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C74" w:rsidRPr="007F611F" w:rsidRDefault="00D83C74" w:rsidP="00D83C74">
      <w:pPr>
        <w:rPr>
          <w:b/>
        </w:rPr>
      </w:pPr>
      <w:proofErr w:type="gramStart"/>
      <w:r w:rsidRPr="007F611F">
        <w:rPr>
          <w:b/>
        </w:rPr>
        <w:t>4.11  Аннотации</w:t>
      </w:r>
      <w:proofErr w:type="gramEnd"/>
      <w:r w:rsidRPr="007F611F">
        <w:rPr>
          <w:b/>
        </w:rPr>
        <w:t xml:space="preserve"> программ дисциплин, профессиональных модулей </w:t>
      </w:r>
    </w:p>
    <w:p w:rsidR="00D83C74" w:rsidRPr="007F611F" w:rsidRDefault="00D83C74" w:rsidP="00D83C74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240"/>
        <w:ind w:firstLine="539"/>
        <w:jc w:val="both"/>
        <w:rPr>
          <w:spacing w:val="40"/>
        </w:rPr>
      </w:pPr>
      <w:r w:rsidRPr="007F611F">
        <w:rPr>
          <w:spacing w:val="40"/>
        </w:rPr>
        <w:t>4.11.1 Аннотации программ дисциплин</w:t>
      </w:r>
    </w:p>
    <w:p w:rsidR="00D83C74" w:rsidRPr="007F611F" w:rsidRDefault="00D83C74" w:rsidP="00D83C74">
      <w:pPr>
        <w:widowControl w:val="0"/>
        <w:spacing w:line="259" w:lineRule="auto"/>
        <w:ind w:firstLine="400"/>
        <w:jc w:val="center"/>
        <w:rPr>
          <w:b/>
          <w:bCs/>
        </w:rPr>
      </w:pPr>
      <w:r w:rsidRPr="007F611F">
        <w:rPr>
          <w:b/>
          <w:bCs/>
        </w:rPr>
        <w:t>Дисциплина</w:t>
      </w:r>
    </w:p>
    <w:p w:rsidR="00D83C74" w:rsidRPr="007F611F" w:rsidRDefault="00D83C74" w:rsidP="00D83C74">
      <w:pPr>
        <w:widowControl w:val="0"/>
        <w:spacing w:after="120" w:line="259" w:lineRule="auto"/>
        <w:ind w:firstLine="400"/>
        <w:jc w:val="center"/>
        <w:rPr>
          <w:b/>
          <w:bCs/>
        </w:rPr>
      </w:pPr>
      <w:r w:rsidRPr="007F611F">
        <w:rPr>
          <w:b/>
          <w:bCs/>
        </w:rPr>
        <w:t xml:space="preserve">«ОСНОВЫ ФИЛОСОФИИ» </w:t>
      </w: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</w:pPr>
      <w:r w:rsidRPr="007F611F">
        <w:tab/>
        <w:t xml:space="preserve">Дисциплина относится к общему гуманитарному и социально-экономическому </w:t>
      </w:r>
      <w:r>
        <w:t xml:space="preserve">учебному </w:t>
      </w:r>
      <w:r w:rsidRPr="007F611F">
        <w:t xml:space="preserve">циклу </w:t>
      </w:r>
      <w:r>
        <w:t>программы подготовки специалистов среднего звена</w:t>
      </w:r>
      <w:r w:rsidRPr="007F611F">
        <w:t>.</w:t>
      </w:r>
    </w:p>
    <w:p w:rsidR="003155FD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</w:pPr>
      <w:r w:rsidRPr="007F611F">
        <w:tab/>
      </w:r>
    </w:p>
    <w:p w:rsidR="00D83C74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b/>
        </w:rPr>
      </w:pPr>
      <w:r w:rsidRPr="007F611F">
        <w:rPr>
          <w:b/>
        </w:rPr>
        <w:t xml:space="preserve">Цели </w:t>
      </w:r>
      <w:r w:rsidR="003155FD" w:rsidRPr="003155FD">
        <w:rPr>
          <w:b/>
        </w:rPr>
        <w:t>планируемые результаты освоения дисциплины</w:t>
      </w:r>
      <w:r w:rsidR="003155FD">
        <w:rPr>
          <w:b/>
        </w:rPr>
        <w:t>:</w:t>
      </w:r>
    </w:p>
    <w:p w:rsidR="003155FD" w:rsidRDefault="003155FD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b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082"/>
        <w:gridCol w:w="4037"/>
      </w:tblGrid>
      <w:tr w:rsidR="003155FD" w:rsidRPr="003155FD" w:rsidTr="003155FD">
        <w:trPr>
          <w:trHeight w:val="649"/>
        </w:trPr>
        <w:tc>
          <w:tcPr>
            <w:tcW w:w="1129" w:type="dxa"/>
            <w:hideMark/>
          </w:tcPr>
          <w:p w:rsidR="003155FD" w:rsidRPr="003155FD" w:rsidRDefault="003155FD" w:rsidP="003155F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3155FD">
              <w:rPr>
                <w:rFonts w:eastAsiaTheme="minorEastAsia"/>
                <w:sz w:val="22"/>
                <w:szCs w:val="22"/>
              </w:rPr>
              <w:t>Код ПК, ОК</w:t>
            </w:r>
          </w:p>
        </w:tc>
        <w:tc>
          <w:tcPr>
            <w:tcW w:w="4082" w:type="dxa"/>
            <w:hideMark/>
          </w:tcPr>
          <w:p w:rsidR="003155FD" w:rsidRPr="003155FD" w:rsidRDefault="003155FD" w:rsidP="003155F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3155FD">
              <w:rPr>
                <w:rFonts w:eastAsiaTheme="minorEastAsia"/>
                <w:sz w:val="22"/>
                <w:szCs w:val="22"/>
              </w:rPr>
              <w:t>Умения</w:t>
            </w:r>
          </w:p>
        </w:tc>
        <w:tc>
          <w:tcPr>
            <w:tcW w:w="4037" w:type="dxa"/>
            <w:hideMark/>
          </w:tcPr>
          <w:p w:rsidR="003155FD" w:rsidRPr="003155FD" w:rsidRDefault="003155FD" w:rsidP="003155F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3155FD">
              <w:rPr>
                <w:rFonts w:eastAsiaTheme="minorEastAsia"/>
                <w:sz w:val="22"/>
                <w:szCs w:val="22"/>
              </w:rPr>
              <w:t>Знания</w:t>
            </w:r>
          </w:p>
        </w:tc>
      </w:tr>
      <w:tr w:rsidR="003155FD" w:rsidRPr="003155FD" w:rsidTr="003155FD">
        <w:trPr>
          <w:trHeight w:val="649"/>
        </w:trPr>
        <w:tc>
          <w:tcPr>
            <w:tcW w:w="1129" w:type="dxa"/>
          </w:tcPr>
          <w:p w:rsidR="003155FD" w:rsidRPr="003155FD" w:rsidRDefault="003155FD" w:rsidP="003155F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3155FD">
              <w:rPr>
                <w:rFonts w:eastAsiaTheme="minorEastAsia"/>
                <w:sz w:val="22"/>
                <w:szCs w:val="22"/>
              </w:rPr>
              <w:t>ОК.01</w:t>
            </w:r>
          </w:p>
          <w:p w:rsidR="003155FD" w:rsidRPr="003155FD" w:rsidRDefault="003155FD" w:rsidP="003155F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3155FD">
              <w:rPr>
                <w:rFonts w:eastAsiaTheme="minorEastAsia"/>
                <w:sz w:val="22"/>
                <w:szCs w:val="22"/>
              </w:rPr>
              <w:t>ОК.02</w:t>
            </w:r>
          </w:p>
          <w:p w:rsidR="003155FD" w:rsidRPr="003155FD" w:rsidRDefault="003155FD" w:rsidP="003155F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3155FD">
              <w:rPr>
                <w:rFonts w:eastAsiaTheme="minorEastAsia"/>
                <w:sz w:val="22"/>
                <w:szCs w:val="22"/>
              </w:rPr>
              <w:t>ОК.03</w:t>
            </w:r>
          </w:p>
          <w:p w:rsidR="003155FD" w:rsidRPr="003155FD" w:rsidRDefault="003155FD" w:rsidP="003155F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3155FD">
              <w:rPr>
                <w:rFonts w:eastAsiaTheme="minorEastAsia"/>
                <w:sz w:val="22"/>
                <w:szCs w:val="22"/>
              </w:rPr>
              <w:t>ОК.04</w:t>
            </w:r>
          </w:p>
          <w:p w:rsidR="003155FD" w:rsidRPr="003155FD" w:rsidRDefault="003155FD" w:rsidP="003155F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3155FD">
              <w:rPr>
                <w:rFonts w:eastAsiaTheme="minorEastAsia"/>
                <w:sz w:val="22"/>
                <w:szCs w:val="22"/>
              </w:rPr>
              <w:t>ОК.06</w:t>
            </w:r>
          </w:p>
        </w:tc>
        <w:tc>
          <w:tcPr>
            <w:tcW w:w="4082" w:type="dxa"/>
          </w:tcPr>
          <w:p w:rsidR="003155FD" w:rsidRPr="003155FD" w:rsidRDefault="003155FD" w:rsidP="003155FD">
            <w:pPr>
              <w:spacing w:line="276" w:lineRule="auto"/>
              <w:ind w:firstLine="5"/>
              <w:rPr>
                <w:rFonts w:eastAsiaTheme="minorEastAsia"/>
              </w:rPr>
            </w:pPr>
            <w:r w:rsidRPr="003155FD">
              <w:rPr>
                <w:rFonts w:eastAsiaTheme="minorEastAsia"/>
              </w:rPr>
              <w:t>ориентироваться в истории развития философского знания;</w:t>
            </w:r>
          </w:p>
          <w:p w:rsidR="003155FD" w:rsidRPr="003155FD" w:rsidRDefault="003155FD" w:rsidP="003155FD">
            <w:pPr>
              <w:spacing w:line="276" w:lineRule="auto"/>
              <w:ind w:firstLine="5"/>
              <w:rPr>
                <w:rFonts w:eastAsiaTheme="minorEastAsia"/>
              </w:rPr>
            </w:pPr>
            <w:r w:rsidRPr="003155FD">
              <w:rPr>
                <w:rFonts w:eastAsiaTheme="minorEastAsia"/>
              </w:rPr>
              <w:t xml:space="preserve">вырабатывать свою точку зрения и аргументированно дискутировать по важнейшим проблемам философии. </w:t>
            </w:r>
          </w:p>
          <w:p w:rsidR="003155FD" w:rsidRPr="003155FD" w:rsidRDefault="003155FD" w:rsidP="003155FD">
            <w:pPr>
              <w:ind w:firstLine="5"/>
              <w:rPr>
                <w:rFonts w:eastAsiaTheme="minorEastAsia"/>
              </w:rPr>
            </w:pPr>
            <w:r w:rsidRPr="003155FD">
              <w:rPr>
                <w:rFonts w:eastAsiaTheme="minorEastAsia"/>
              </w:rPr>
              <w:t>применять полученные в курсе изучения философии знания в практической, в том числе и профессиональной, деятельности.</w:t>
            </w:r>
          </w:p>
          <w:p w:rsidR="003155FD" w:rsidRPr="003155FD" w:rsidRDefault="003155FD" w:rsidP="003155FD">
            <w:pPr>
              <w:ind w:firstLine="5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37" w:type="dxa"/>
          </w:tcPr>
          <w:p w:rsidR="003155FD" w:rsidRPr="003155FD" w:rsidRDefault="003155FD" w:rsidP="003155FD">
            <w:pPr>
              <w:spacing w:line="276" w:lineRule="auto"/>
              <w:ind w:left="176"/>
              <w:rPr>
                <w:rFonts w:eastAsiaTheme="minorEastAsia"/>
              </w:rPr>
            </w:pPr>
            <w:r w:rsidRPr="003155FD">
              <w:rPr>
                <w:rFonts w:eastAsiaTheme="minorEastAsia"/>
              </w:rPr>
              <w:t>основных философских учений;</w:t>
            </w:r>
          </w:p>
          <w:p w:rsidR="003155FD" w:rsidRPr="003155FD" w:rsidRDefault="003155FD" w:rsidP="003155FD">
            <w:pPr>
              <w:spacing w:line="276" w:lineRule="auto"/>
              <w:ind w:left="176"/>
              <w:rPr>
                <w:rFonts w:eastAsiaTheme="minorEastAsia"/>
              </w:rPr>
            </w:pPr>
            <w:r w:rsidRPr="003155FD">
              <w:rPr>
                <w:rFonts w:eastAsiaTheme="minorEastAsia"/>
              </w:rPr>
              <w:t>главных философских терминов и понятий</w:t>
            </w:r>
          </w:p>
          <w:p w:rsidR="003155FD" w:rsidRPr="003155FD" w:rsidRDefault="003155FD" w:rsidP="003155FD">
            <w:pPr>
              <w:spacing w:line="276" w:lineRule="auto"/>
              <w:ind w:left="176"/>
              <w:rPr>
                <w:rFonts w:eastAsiaTheme="minorEastAsia"/>
              </w:rPr>
            </w:pPr>
            <w:r w:rsidRPr="003155FD">
              <w:rPr>
                <w:rFonts w:eastAsiaTheme="minorEastAsia"/>
              </w:rPr>
              <w:t>проблематики и предметного поля важнейших философских дисциплин</w:t>
            </w:r>
          </w:p>
          <w:p w:rsidR="003155FD" w:rsidRPr="003155FD" w:rsidRDefault="003155FD" w:rsidP="003155FD">
            <w:pPr>
              <w:spacing w:line="276" w:lineRule="auto"/>
              <w:ind w:left="176"/>
              <w:rPr>
                <w:rFonts w:eastAsiaTheme="minorEastAsia"/>
              </w:rPr>
            </w:pPr>
            <w:r w:rsidRPr="003155FD">
              <w:rPr>
                <w:rFonts w:eastAsiaTheme="minorEastAsia"/>
              </w:rPr>
              <w:t>традиционные общечеловеческие ценности.</w:t>
            </w:r>
          </w:p>
          <w:p w:rsidR="003155FD" w:rsidRPr="003155FD" w:rsidRDefault="003155FD" w:rsidP="003155FD">
            <w:pPr>
              <w:ind w:left="176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59" w:lineRule="auto"/>
        <w:ind w:firstLine="340"/>
        <w:jc w:val="both"/>
        <w:rPr>
          <w:b/>
          <w:u w:val="single"/>
        </w:rPr>
      </w:pPr>
      <w:r w:rsidRPr="007F611F">
        <w:rPr>
          <w:b/>
        </w:rPr>
        <w:tab/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D83C74" w:rsidRPr="007F611F" w:rsidTr="003155FD">
        <w:trPr>
          <w:trHeight w:val="460"/>
        </w:trPr>
        <w:tc>
          <w:tcPr>
            <w:tcW w:w="684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D83C74" w:rsidRPr="007F611F" w:rsidTr="003155FD">
        <w:trPr>
          <w:trHeight w:val="285"/>
        </w:trPr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D83C74" w:rsidRPr="007F611F" w:rsidRDefault="003155FD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D83C74" w:rsidRPr="007F611F" w:rsidRDefault="00D83C74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 w:rsidRPr="007F611F">
              <w:rPr>
                <w:b/>
              </w:rPr>
              <w:t>48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лекции</w:t>
            </w:r>
          </w:p>
        </w:tc>
        <w:tc>
          <w:tcPr>
            <w:tcW w:w="1620" w:type="dxa"/>
          </w:tcPr>
          <w:p w:rsidR="00D83C74" w:rsidRPr="007F611F" w:rsidRDefault="003155FD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D83C74" w:rsidRPr="007F611F" w:rsidRDefault="003155FD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83C74" w:rsidRPr="007F611F" w:rsidTr="003155FD">
        <w:trPr>
          <w:trHeight w:val="253"/>
        </w:trPr>
        <w:tc>
          <w:tcPr>
            <w:tcW w:w="8460" w:type="dxa"/>
            <w:gridSpan w:val="2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 xml:space="preserve">Итоговая аттестация в форме </w:t>
            </w:r>
            <w:r>
              <w:rPr>
                <w:b/>
              </w:rPr>
              <w:t>дифференцированного зачета</w:t>
            </w:r>
          </w:p>
        </w:tc>
      </w:tr>
    </w:tbl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340"/>
        <w:jc w:val="both"/>
        <w:rPr>
          <w:bCs/>
        </w:rPr>
      </w:pPr>
      <w:r w:rsidRPr="007F611F">
        <w:rPr>
          <w:b/>
        </w:rPr>
        <w:tab/>
        <w:t>Содержание дисциплины</w:t>
      </w:r>
    </w:p>
    <w:p w:rsidR="00D83C74" w:rsidRPr="007F611F" w:rsidRDefault="00D83C74" w:rsidP="00D83C74">
      <w:pPr>
        <w:widowControl w:val="0"/>
        <w:tabs>
          <w:tab w:val="left" w:pos="8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>
        <w:rPr>
          <w:bCs/>
        </w:rPr>
        <w:t>Раздел</w:t>
      </w:r>
      <w:r w:rsidRPr="007F611F">
        <w:rPr>
          <w:bCs/>
        </w:rPr>
        <w:t xml:space="preserve"> 1. </w:t>
      </w:r>
      <w:r w:rsidR="003155FD" w:rsidRPr="003155FD">
        <w:rPr>
          <w:bCs/>
        </w:rPr>
        <w:t>Введение в философию</w:t>
      </w:r>
      <w:r w:rsidRPr="007F611F">
        <w:rPr>
          <w:color w:val="000000"/>
        </w:rPr>
        <w:t>.</w:t>
      </w:r>
    </w:p>
    <w:p w:rsidR="00D83C74" w:rsidRDefault="00D83C74" w:rsidP="00D83C74">
      <w:pPr>
        <w:widowControl w:val="0"/>
        <w:tabs>
          <w:tab w:val="left" w:pos="8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>
        <w:rPr>
          <w:bCs/>
        </w:rPr>
        <w:t>Раздел</w:t>
      </w:r>
      <w:r w:rsidRPr="007F611F">
        <w:rPr>
          <w:bCs/>
        </w:rPr>
        <w:t xml:space="preserve"> 2.</w:t>
      </w:r>
      <w:r>
        <w:rPr>
          <w:bCs/>
        </w:rPr>
        <w:t xml:space="preserve"> </w:t>
      </w:r>
      <w:r w:rsidR="003155FD" w:rsidRPr="003155FD">
        <w:rPr>
          <w:bCs/>
        </w:rPr>
        <w:t>Историческое развитие философии</w:t>
      </w:r>
    </w:p>
    <w:p w:rsidR="00D83C74" w:rsidRDefault="003155FD" w:rsidP="00D83C74">
      <w:pPr>
        <w:widowControl w:val="0"/>
        <w:tabs>
          <w:tab w:val="left" w:pos="8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3155FD">
        <w:rPr>
          <w:bCs/>
        </w:rPr>
        <w:t>Раздел 3. Проблематика основных отраслей философского знания.</w:t>
      </w:r>
    </w:p>
    <w:p w:rsidR="003155FD" w:rsidRDefault="003155FD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155FD" w:rsidRDefault="003155FD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7F611F">
        <w:rPr>
          <w:b/>
          <w:bCs/>
        </w:rPr>
        <w:t>Дисциплина</w:t>
      </w:r>
    </w:p>
    <w:p w:rsidR="00D83C74" w:rsidRPr="007F611F" w:rsidRDefault="00D83C74" w:rsidP="00D83C74">
      <w:pPr>
        <w:widowControl w:val="0"/>
        <w:spacing w:after="120" w:line="259" w:lineRule="auto"/>
        <w:ind w:firstLine="400"/>
        <w:jc w:val="center"/>
        <w:rPr>
          <w:b/>
          <w:bCs/>
        </w:rPr>
      </w:pPr>
      <w:r w:rsidRPr="007F611F">
        <w:rPr>
          <w:b/>
          <w:bCs/>
        </w:rPr>
        <w:t xml:space="preserve">«ИСТОРИЯ» </w:t>
      </w:r>
    </w:p>
    <w:p w:rsidR="00D83C74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</w:pPr>
      <w:r w:rsidRPr="00791288">
        <w:tab/>
        <w:t>Дисциплина относится к общему гуманитарному и социально-экономическому учебному циклу программы подготовки специалистов среднего звена.</w:t>
      </w:r>
    </w:p>
    <w:p w:rsidR="00D83C74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b/>
        </w:rPr>
      </w:pPr>
      <w:r w:rsidRPr="007F611F">
        <w:tab/>
      </w:r>
      <w:r w:rsidRPr="007F611F">
        <w:rPr>
          <w:b/>
        </w:rPr>
        <w:t xml:space="preserve">Цели </w:t>
      </w:r>
      <w:r w:rsidR="009A4C60" w:rsidRPr="009A4C60">
        <w:rPr>
          <w:b/>
        </w:rPr>
        <w:t>и планируемые результаты освоения дисциплины:</w:t>
      </w:r>
    </w:p>
    <w:p w:rsidR="009A4C60" w:rsidRDefault="009A4C60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b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90"/>
        <w:gridCol w:w="5029"/>
      </w:tblGrid>
      <w:tr w:rsidR="009A4C60" w:rsidRPr="009A4C60" w:rsidTr="008C4A17">
        <w:trPr>
          <w:trHeight w:val="649"/>
        </w:trPr>
        <w:tc>
          <w:tcPr>
            <w:tcW w:w="1129" w:type="dxa"/>
            <w:hideMark/>
          </w:tcPr>
          <w:p w:rsidR="009A4C60" w:rsidRPr="009A4C60" w:rsidRDefault="009A4C60" w:rsidP="009A4C6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A4C60">
              <w:rPr>
                <w:rFonts w:eastAsiaTheme="minorEastAsia"/>
                <w:sz w:val="22"/>
                <w:szCs w:val="22"/>
              </w:rPr>
              <w:t xml:space="preserve">Код </w:t>
            </w:r>
          </w:p>
          <w:p w:rsidR="009A4C60" w:rsidRPr="009A4C60" w:rsidRDefault="009A4C60" w:rsidP="009A4C6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A4C60">
              <w:rPr>
                <w:rFonts w:eastAsiaTheme="minorEastAsia"/>
                <w:sz w:val="22"/>
                <w:szCs w:val="22"/>
              </w:rPr>
              <w:t>ПК, ОК</w:t>
            </w:r>
          </w:p>
        </w:tc>
        <w:tc>
          <w:tcPr>
            <w:tcW w:w="3090" w:type="dxa"/>
            <w:hideMark/>
          </w:tcPr>
          <w:p w:rsidR="009A4C60" w:rsidRPr="009A4C60" w:rsidRDefault="009A4C60" w:rsidP="009A4C6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A4C60">
              <w:rPr>
                <w:rFonts w:eastAsiaTheme="minorEastAsia"/>
                <w:sz w:val="22"/>
                <w:szCs w:val="22"/>
              </w:rPr>
              <w:t>Умения</w:t>
            </w:r>
          </w:p>
        </w:tc>
        <w:tc>
          <w:tcPr>
            <w:tcW w:w="5029" w:type="dxa"/>
            <w:hideMark/>
          </w:tcPr>
          <w:p w:rsidR="009A4C60" w:rsidRPr="009A4C60" w:rsidRDefault="009A4C60" w:rsidP="009A4C6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A4C60">
              <w:rPr>
                <w:rFonts w:eastAsiaTheme="minorEastAsia"/>
                <w:sz w:val="22"/>
                <w:szCs w:val="22"/>
              </w:rPr>
              <w:t>Знания</w:t>
            </w:r>
          </w:p>
        </w:tc>
      </w:tr>
      <w:tr w:rsidR="009A4C60" w:rsidRPr="009A4C60" w:rsidTr="008C4A17">
        <w:trPr>
          <w:trHeight w:val="649"/>
        </w:trPr>
        <w:tc>
          <w:tcPr>
            <w:tcW w:w="1129" w:type="dxa"/>
          </w:tcPr>
          <w:p w:rsidR="009A4C60" w:rsidRPr="009A4C60" w:rsidRDefault="009A4C60" w:rsidP="009A4C6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9A4C60">
              <w:rPr>
                <w:rFonts w:eastAsiaTheme="minorEastAsia"/>
                <w:sz w:val="22"/>
                <w:szCs w:val="22"/>
              </w:rPr>
              <w:lastRenderedPageBreak/>
              <w:t>ОК 01</w:t>
            </w:r>
          </w:p>
          <w:p w:rsidR="009A4C60" w:rsidRPr="009A4C60" w:rsidRDefault="009A4C60" w:rsidP="009A4C6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9A4C60">
              <w:rPr>
                <w:rFonts w:eastAsiaTheme="minorEastAsia"/>
                <w:sz w:val="22"/>
                <w:szCs w:val="22"/>
              </w:rPr>
              <w:t>ОК 02</w:t>
            </w:r>
          </w:p>
          <w:p w:rsidR="009A4C60" w:rsidRPr="009A4C60" w:rsidRDefault="009A4C60" w:rsidP="009A4C6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9A4C60">
              <w:rPr>
                <w:rFonts w:eastAsiaTheme="minorEastAsia"/>
                <w:sz w:val="22"/>
                <w:szCs w:val="22"/>
              </w:rPr>
              <w:t>ОК 03</w:t>
            </w:r>
          </w:p>
          <w:p w:rsidR="009A4C60" w:rsidRPr="009A4C60" w:rsidRDefault="009A4C60" w:rsidP="009A4C6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9A4C60">
              <w:rPr>
                <w:rFonts w:eastAsiaTheme="minorEastAsia"/>
                <w:sz w:val="22"/>
                <w:szCs w:val="22"/>
              </w:rPr>
              <w:t>ОК 04</w:t>
            </w:r>
          </w:p>
          <w:p w:rsidR="009A4C60" w:rsidRPr="009A4C60" w:rsidRDefault="009A4C60" w:rsidP="009A4C6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9A4C60">
              <w:rPr>
                <w:rFonts w:eastAsiaTheme="minorEastAsia"/>
                <w:sz w:val="22"/>
                <w:szCs w:val="22"/>
              </w:rPr>
              <w:t>ОК 05</w:t>
            </w:r>
          </w:p>
          <w:p w:rsidR="009A4C60" w:rsidRPr="009A4C60" w:rsidRDefault="009A4C60" w:rsidP="009A4C6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9A4C60">
              <w:rPr>
                <w:rFonts w:eastAsiaTheme="minorEastAsia"/>
                <w:sz w:val="22"/>
                <w:szCs w:val="22"/>
              </w:rPr>
              <w:t>ОК 06</w:t>
            </w:r>
          </w:p>
          <w:p w:rsidR="009A4C60" w:rsidRPr="009A4C60" w:rsidRDefault="009A4C60" w:rsidP="009A4C6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9A4C60">
              <w:rPr>
                <w:rFonts w:eastAsiaTheme="minorEastAsia"/>
                <w:sz w:val="22"/>
                <w:szCs w:val="22"/>
              </w:rPr>
              <w:t>ОК 07</w:t>
            </w:r>
          </w:p>
          <w:p w:rsidR="009A4C60" w:rsidRPr="009A4C60" w:rsidRDefault="009A4C60" w:rsidP="009A4C6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9A4C60">
              <w:rPr>
                <w:rFonts w:eastAsiaTheme="minorEastAsia"/>
                <w:sz w:val="22"/>
                <w:szCs w:val="22"/>
              </w:rPr>
              <w:t>ОК 09</w:t>
            </w:r>
          </w:p>
          <w:p w:rsidR="009A4C60" w:rsidRPr="009A4C60" w:rsidRDefault="009A4C60" w:rsidP="009A4C6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90" w:type="dxa"/>
          </w:tcPr>
          <w:p w:rsidR="009A4C60" w:rsidRPr="009A4C60" w:rsidRDefault="009A4C60" w:rsidP="009A4C60">
            <w:pPr>
              <w:spacing w:line="276" w:lineRule="auto"/>
              <w:rPr>
                <w:rFonts w:eastAsiaTheme="minorEastAsia"/>
                <w:bCs/>
                <w:i/>
                <w:sz w:val="22"/>
                <w:szCs w:val="22"/>
              </w:rPr>
            </w:pPr>
            <w:r w:rsidRPr="009A4C60">
              <w:rPr>
                <w:rFonts w:eastAsiaTheme="minorEastAsia"/>
                <w:sz w:val="22"/>
                <w:szCs w:val="22"/>
              </w:rPr>
              <w:t>ориентироваться в современной экономической, политической и культурной ситуации в России и мире</w:t>
            </w:r>
          </w:p>
          <w:p w:rsidR="009A4C60" w:rsidRPr="009A4C60" w:rsidRDefault="009A4C60" w:rsidP="009A4C6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9A4C60">
              <w:rPr>
                <w:rFonts w:eastAsiaTheme="minorEastAsia"/>
                <w:sz w:val="22"/>
                <w:szCs w:val="22"/>
              </w:rPr>
              <w:t>выявлять взаимосвязь отечественных, региональных, мировых социально-экономических, политических и культурных проблем.</w:t>
            </w:r>
          </w:p>
          <w:p w:rsidR="009A4C60" w:rsidRPr="009A4C60" w:rsidRDefault="009A4C60" w:rsidP="009A4C6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029" w:type="dxa"/>
          </w:tcPr>
          <w:p w:rsidR="009A4C60" w:rsidRPr="009A4C60" w:rsidRDefault="009A4C60" w:rsidP="009A4C6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9A4C60">
              <w:rPr>
                <w:rFonts w:eastAsiaTheme="minorEastAsia"/>
                <w:sz w:val="22"/>
                <w:szCs w:val="22"/>
              </w:rPr>
              <w:t xml:space="preserve">основных направлений развития ключевых регионов мира на рубеже </w:t>
            </w:r>
            <w:r w:rsidRPr="009A4C60">
              <w:rPr>
                <w:rFonts w:eastAsiaTheme="minorEastAsia"/>
                <w:sz w:val="22"/>
                <w:szCs w:val="22"/>
                <w:lang w:val="en-US"/>
              </w:rPr>
              <w:t>XX</w:t>
            </w:r>
            <w:r w:rsidRPr="009A4C60">
              <w:rPr>
                <w:rFonts w:eastAsiaTheme="minorEastAsia"/>
                <w:sz w:val="22"/>
                <w:szCs w:val="22"/>
              </w:rPr>
              <w:t xml:space="preserve"> – </w:t>
            </w:r>
            <w:r w:rsidRPr="009A4C60">
              <w:rPr>
                <w:rFonts w:eastAsiaTheme="minorEastAsia"/>
                <w:sz w:val="22"/>
                <w:szCs w:val="22"/>
                <w:lang w:val="en-US"/>
              </w:rPr>
              <w:t>XXI</w:t>
            </w:r>
            <w:r w:rsidRPr="009A4C60">
              <w:rPr>
                <w:rFonts w:eastAsiaTheme="minorEastAsia"/>
                <w:sz w:val="22"/>
                <w:szCs w:val="22"/>
              </w:rPr>
              <w:t xml:space="preserve"> веков.</w:t>
            </w:r>
          </w:p>
          <w:p w:rsidR="009A4C60" w:rsidRPr="009A4C60" w:rsidRDefault="009A4C60" w:rsidP="009A4C6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9A4C60">
              <w:rPr>
                <w:rFonts w:eastAsiaTheme="minorEastAsia"/>
                <w:sz w:val="22"/>
                <w:szCs w:val="22"/>
              </w:rPr>
              <w:t xml:space="preserve">сущности и причин локальных, региональных, межгосударственных конфликтов в конце </w:t>
            </w:r>
            <w:r w:rsidRPr="009A4C60">
              <w:rPr>
                <w:rFonts w:eastAsiaTheme="minorEastAsia"/>
                <w:sz w:val="22"/>
                <w:szCs w:val="22"/>
                <w:lang w:val="en-US"/>
              </w:rPr>
              <w:t>XX</w:t>
            </w:r>
            <w:r w:rsidRPr="009A4C60">
              <w:rPr>
                <w:rFonts w:eastAsiaTheme="minorEastAsia"/>
                <w:sz w:val="22"/>
                <w:szCs w:val="22"/>
              </w:rPr>
              <w:t xml:space="preserve"> – начале </w:t>
            </w:r>
            <w:r w:rsidRPr="009A4C60">
              <w:rPr>
                <w:rFonts w:eastAsiaTheme="minorEastAsia"/>
                <w:sz w:val="22"/>
                <w:szCs w:val="22"/>
                <w:lang w:val="en-US"/>
              </w:rPr>
              <w:t>XXI</w:t>
            </w:r>
            <w:r w:rsidRPr="009A4C60">
              <w:rPr>
                <w:rFonts w:eastAsiaTheme="minorEastAsia"/>
                <w:sz w:val="22"/>
                <w:szCs w:val="22"/>
              </w:rPr>
              <w:t xml:space="preserve"> вв.</w:t>
            </w:r>
          </w:p>
          <w:p w:rsidR="009A4C60" w:rsidRPr="009A4C60" w:rsidRDefault="009A4C60" w:rsidP="009A4C6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9A4C60">
              <w:rPr>
                <w:rFonts w:eastAsiaTheme="minorEastAsia"/>
                <w:sz w:val="22"/>
                <w:szCs w:val="22"/>
              </w:rPr>
              <w:t>основных процессов (интеграционных, поликультурных, миграционных и иных) политического и экономического развития ведущих государств и регионов мира;</w:t>
            </w:r>
          </w:p>
          <w:p w:rsidR="009A4C60" w:rsidRPr="009A4C60" w:rsidRDefault="009A4C60" w:rsidP="009A4C6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9A4C60">
              <w:rPr>
                <w:rFonts w:eastAsiaTheme="minorEastAsia"/>
                <w:sz w:val="22"/>
                <w:szCs w:val="22"/>
              </w:rPr>
              <w:t xml:space="preserve">назначения ООН, НАТО, ЕС и </w:t>
            </w:r>
            <w:proofErr w:type="gramStart"/>
            <w:r w:rsidRPr="009A4C60">
              <w:rPr>
                <w:rFonts w:eastAsiaTheme="minorEastAsia"/>
                <w:sz w:val="22"/>
                <w:szCs w:val="22"/>
              </w:rPr>
              <w:t>других организаций</w:t>
            </w:r>
            <w:proofErr w:type="gramEnd"/>
            <w:r w:rsidRPr="009A4C60">
              <w:rPr>
                <w:rFonts w:eastAsiaTheme="minorEastAsia"/>
                <w:sz w:val="22"/>
                <w:szCs w:val="22"/>
              </w:rPr>
              <w:t xml:space="preserve"> и основных направлений их деятельности;</w:t>
            </w:r>
          </w:p>
          <w:p w:rsidR="009A4C60" w:rsidRPr="009A4C60" w:rsidRDefault="009A4C60" w:rsidP="009A4C6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9A4C60">
              <w:rPr>
                <w:rFonts w:eastAsiaTheme="minorEastAsia"/>
                <w:sz w:val="22"/>
                <w:szCs w:val="22"/>
              </w:rPr>
              <w:t>сведений о роли науки, культуры и религии в сохранении и укреплений национальных и государственных традиций.</w:t>
            </w:r>
          </w:p>
          <w:p w:rsidR="009A4C60" w:rsidRPr="009A4C60" w:rsidRDefault="009A4C60" w:rsidP="009A4C60">
            <w:pPr>
              <w:rPr>
                <w:rFonts w:eastAsiaTheme="minorEastAsia"/>
                <w:sz w:val="22"/>
                <w:szCs w:val="22"/>
              </w:rPr>
            </w:pPr>
            <w:r w:rsidRPr="009A4C60">
              <w:rPr>
                <w:rFonts w:eastAsiaTheme="minorEastAsia"/>
                <w:sz w:val="22"/>
                <w:szCs w:val="22"/>
              </w:rPr>
              <w:t>содержания и назначения важнейших правовых и законодательных актов мирового и регионального значения.</w:t>
            </w:r>
          </w:p>
        </w:tc>
      </w:tr>
    </w:tbl>
    <w:p w:rsidR="009A4C60" w:rsidRPr="007F611F" w:rsidRDefault="009A4C60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b/>
        </w:rPr>
      </w:pP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59" w:lineRule="auto"/>
        <w:jc w:val="both"/>
        <w:rPr>
          <w:b/>
          <w:u w:val="single"/>
        </w:rPr>
      </w:pPr>
      <w:r w:rsidRPr="007F611F">
        <w:rPr>
          <w:b/>
        </w:rPr>
        <w:tab/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D83C74" w:rsidRPr="007F611F" w:rsidTr="003155FD">
        <w:trPr>
          <w:trHeight w:val="460"/>
        </w:trPr>
        <w:tc>
          <w:tcPr>
            <w:tcW w:w="684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D83C74" w:rsidRPr="007F611F" w:rsidTr="003155FD">
        <w:trPr>
          <w:trHeight w:val="285"/>
        </w:trPr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D83C74" w:rsidRPr="007F611F" w:rsidRDefault="009A4C60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D83C74" w:rsidRPr="007F611F" w:rsidRDefault="00D83C74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 w:rsidRPr="007F611F">
              <w:rPr>
                <w:b/>
              </w:rPr>
              <w:t>48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лекции</w:t>
            </w:r>
          </w:p>
        </w:tc>
        <w:tc>
          <w:tcPr>
            <w:tcW w:w="1620" w:type="dxa"/>
          </w:tcPr>
          <w:p w:rsidR="00D83C74" w:rsidRPr="007F611F" w:rsidRDefault="009A4C60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D83C74" w:rsidRPr="007F611F" w:rsidRDefault="009A4C60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83C74" w:rsidRPr="007F611F" w:rsidTr="003155FD">
        <w:trPr>
          <w:trHeight w:val="253"/>
        </w:trPr>
        <w:tc>
          <w:tcPr>
            <w:tcW w:w="8460" w:type="dxa"/>
            <w:gridSpan w:val="2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 xml:space="preserve">Итоговая аттестация в форме </w:t>
            </w:r>
            <w:r>
              <w:rPr>
                <w:b/>
              </w:rPr>
              <w:t>дифференцированного зачета</w:t>
            </w:r>
          </w:p>
        </w:tc>
      </w:tr>
    </w:tbl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F611F">
        <w:rPr>
          <w:b/>
        </w:rPr>
        <w:tab/>
        <w:t>Содержание дисциплины</w:t>
      </w: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ab/>
      </w:r>
      <w:r w:rsidR="009A4C60" w:rsidRPr="009A4C60">
        <w:t>Раздел 1. Введение.  Развитие СССР и его место в мире в 1980-е гг.</w:t>
      </w:r>
    </w:p>
    <w:p w:rsidR="009A4C60" w:rsidRDefault="009A4C60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9A4C60">
        <w:t>Раздел 2. Россия и мир в конце XX- начале XXI века.</w:t>
      </w:r>
      <w:r w:rsidR="00D83C74" w:rsidRPr="007F611F">
        <w:tab/>
      </w: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F611F">
        <w:tab/>
      </w:r>
    </w:p>
    <w:p w:rsidR="009A4C60" w:rsidRPr="007F611F" w:rsidRDefault="009A4C60" w:rsidP="009A4C60">
      <w:pPr>
        <w:widowControl w:val="0"/>
        <w:spacing w:line="259" w:lineRule="auto"/>
        <w:ind w:firstLine="400"/>
        <w:jc w:val="center"/>
        <w:rPr>
          <w:b/>
          <w:bCs/>
        </w:rPr>
      </w:pPr>
      <w:r w:rsidRPr="007F611F">
        <w:rPr>
          <w:b/>
          <w:bCs/>
        </w:rPr>
        <w:t>Дисциплина</w:t>
      </w:r>
    </w:p>
    <w:p w:rsidR="009A4C60" w:rsidRPr="007F611F" w:rsidRDefault="009A4C60" w:rsidP="009A4C60">
      <w:pPr>
        <w:widowControl w:val="0"/>
        <w:spacing w:after="120" w:line="259" w:lineRule="auto"/>
        <w:ind w:firstLine="400"/>
        <w:jc w:val="center"/>
        <w:rPr>
          <w:b/>
          <w:bCs/>
        </w:rPr>
      </w:pPr>
      <w:r w:rsidRPr="007F611F">
        <w:rPr>
          <w:b/>
          <w:bCs/>
        </w:rPr>
        <w:t>«</w:t>
      </w:r>
      <w:r>
        <w:rPr>
          <w:b/>
          <w:bCs/>
        </w:rPr>
        <w:t>ПСИХОЛОГИЯ ОБЩЕНИЯ</w:t>
      </w:r>
      <w:r w:rsidRPr="007F611F">
        <w:rPr>
          <w:b/>
          <w:bCs/>
        </w:rPr>
        <w:t xml:space="preserve">» </w:t>
      </w:r>
    </w:p>
    <w:p w:rsidR="009A4C60" w:rsidRDefault="009A4C60" w:rsidP="009A4C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</w:pPr>
      <w:r w:rsidRPr="00791288">
        <w:tab/>
        <w:t>Дисциплина относится к общему гуманитарному и социально-экономическому учебному циклу программы подготовки специалистов среднего звена.</w:t>
      </w:r>
      <w:r w:rsidRPr="007F611F">
        <w:tab/>
      </w:r>
    </w:p>
    <w:p w:rsidR="009A4C60" w:rsidRDefault="009A4C60" w:rsidP="009A4C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b/>
        </w:rPr>
      </w:pPr>
      <w:r>
        <w:tab/>
      </w:r>
      <w:r w:rsidRPr="007F611F">
        <w:rPr>
          <w:b/>
        </w:rPr>
        <w:t xml:space="preserve">Цели </w:t>
      </w:r>
      <w:r w:rsidRPr="009A4C60">
        <w:rPr>
          <w:b/>
        </w:rPr>
        <w:t>и планируемые результаты освоения дисциплины:</w:t>
      </w:r>
    </w:p>
    <w:p w:rsidR="009A4C60" w:rsidRDefault="009A4C60" w:rsidP="009A4C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b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224"/>
        <w:gridCol w:w="3895"/>
      </w:tblGrid>
      <w:tr w:rsidR="009A4C60" w:rsidTr="009A4C60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60" w:rsidRDefault="009A4C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Код ПК, ОК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60" w:rsidRDefault="009A4C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Умения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60" w:rsidRDefault="009A4C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Знания</w:t>
            </w:r>
          </w:p>
        </w:tc>
      </w:tr>
      <w:tr w:rsidR="009A4C60" w:rsidTr="009A4C60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60" w:rsidRDefault="009A4C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ОК.01</w:t>
            </w:r>
          </w:p>
          <w:p w:rsidR="009A4C60" w:rsidRDefault="009A4C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ОК.02</w:t>
            </w:r>
          </w:p>
          <w:p w:rsidR="009A4C60" w:rsidRDefault="009A4C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ОК.03</w:t>
            </w:r>
          </w:p>
          <w:p w:rsidR="009A4C60" w:rsidRDefault="009A4C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ОК.04</w:t>
            </w:r>
          </w:p>
          <w:p w:rsidR="009A4C60" w:rsidRDefault="009A4C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ОК.06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60" w:rsidRDefault="009A4C60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</w:t>
            </w:r>
            <w:r>
              <w:rPr>
                <w:bCs/>
                <w:lang w:eastAsia="en-US"/>
              </w:rPr>
              <w:lastRenderedPageBreak/>
              <w:t>составить план действия; определить необходимые ресурсы;</w:t>
            </w:r>
          </w:p>
          <w:p w:rsidR="009A4C60" w:rsidRDefault="009A4C60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</w:t>
            </w:r>
          </w:p>
          <w:p w:rsidR="009A4C60" w:rsidRDefault="009A4C60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:rsidR="009A4C60" w:rsidRDefault="009A4C60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9A4C60" w:rsidRDefault="009A4C60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9A4C60" w:rsidRDefault="009A4C60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описывать значимость своей профессии (специальности)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60" w:rsidRDefault="009A4C60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9A4C60" w:rsidRDefault="009A4C60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алгоритмы выполнения работ в </w:t>
            </w:r>
            <w:r>
              <w:rPr>
                <w:bCs/>
                <w:lang w:eastAsia="en-US"/>
              </w:rPr>
              <w:lastRenderedPageBreak/>
              <w:t>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  <w:p w:rsidR="009A4C60" w:rsidRDefault="009A4C60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:rsidR="009A4C60" w:rsidRDefault="009A4C60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  <w:p w:rsidR="009A4C60" w:rsidRDefault="009A4C60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  <w:p w:rsidR="009A4C60" w:rsidRDefault="009A4C60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</w:tbl>
    <w:p w:rsidR="009A4C60" w:rsidRDefault="009A4C60" w:rsidP="009A4C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b/>
        </w:rPr>
      </w:pPr>
    </w:p>
    <w:p w:rsidR="009A4C60" w:rsidRPr="00794FFF" w:rsidRDefault="009A4C60" w:rsidP="009A4C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59" w:lineRule="auto"/>
        <w:ind w:firstLine="340"/>
        <w:jc w:val="both"/>
        <w:rPr>
          <w:b/>
          <w:u w:val="single"/>
        </w:rPr>
      </w:pPr>
      <w:r w:rsidRPr="00794FFF">
        <w:rPr>
          <w:b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9A4C60" w:rsidRPr="007F611F" w:rsidTr="008C4A17">
        <w:trPr>
          <w:trHeight w:val="460"/>
        </w:trPr>
        <w:tc>
          <w:tcPr>
            <w:tcW w:w="6840" w:type="dxa"/>
            <w:vAlign w:val="center"/>
          </w:tcPr>
          <w:p w:rsidR="009A4C60" w:rsidRPr="007F611F" w:rsidRDefault="009A4C60" w:rsidP="008C4A17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9A4C60" w:rsidRPr="007F611F" w:rsidRDefault="009A4C60" w:rsidP="008C4A17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9A4C60" w:rsidRPr="007F611F" w:rsidTr="008C4A17">
        <w:trPr>
          <w:trHeight w:val="285"/>
        </w:trPr>
        <w:tc>
          <w:tcPr>
            <w:tcW w:w="6840" w:type="dxa"/>
          </w:tcPr>
          <w:p w:rsidR="009A4C60" w:rsidRPr="007F611F" w:rsidRDefault="009A4C60" w:rsidP="008C4A17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9A4C60" w:rsidRPr="007F611F" w:rsidRDefault="009A4C60" w:rsidP="008C4A17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9A4C60" w:rsidRPr="007F611F" w:rsidTr="008C4A17">
        <w:tc>
          <w:tcPr>
            <w:tcW w:w="6840" w:type="dxa"/>
          </w:tcPr>
          <w:p w:rsidR="009A4C60" w:rsidRPr="007F611F" w:rsidRDefault="009A4C60" w:rsidP="008C4A17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9A4C60" w:rsidRPr="007F611F" w:rsidRDefault="009A4C60" w:rsidP="008C4A17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9A4C60" w:rsidRPr="007F611F" w:rsidTr="008C4A17">
        <w:tc>
          <w:tcPr>
            <w:tcW w:w="6840" w:type="dxa"/>
          </w:tcPr>
          <w:p w:rsidR="009A4C60" w:rsidRPr="007F611F" w:rsidRDefault="009A4C60" w:rsidP="008C4A17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практические занятия</w:t>
            </w:r>
          </w:p>
        </w:tc>
        <w:tc>
          <w:tcPr>
            <w:tcW w:w="1620" w:type="dxa"/>
          </w:tcPr>
          <w:p w:rsidR="009A4C60" w:rsidRPr="007F611F" w:rsidRDefault="009A4C60" w:rsidP="008C4A17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A4C60" w:rsidRPr="007F611F" w:rsidTr="008C4A17">
        <w:tc>
          <w:tcPr>
            <w:tcW w:w="6840" w:type="dxa"/>
          </w:tcPr>
          <w:p w:rsidR="009A4C60" w:rsidRPr="007F611F" w:rsidRDefault="009A4C60" w:rsidP="008C4A17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9A4C60" w:rsidRPr="007F611F" w:rsidRDefault="009A4C60" w:rsidP="008C4A17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A4C60" w:rsidRPr="007F611F" w:rsidTr="008C4A17">
        <w:trPr>
          <w:trHeight w:val="253"/>
        </w:trPr>
        <w:tc>
          <w:tcPr>
            <w:tcW w:w="8460" w:type="dxa"/>
            <w:gridSpan w:val="2"/>
          </w:tcPr>
          <w:p w:rsidR="009A4C60" w:rsidRPr="007F611F" w:rsidRDefault="009A4C60" w:rsidP="008C4A17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 xml:space="preserve">Итоговая аттестация в форме </w:t>
            </w:r>
            <w:r>
              <w:rPr>
                <w:b/>
              </w:rPr>
              <w:t>дифференцированного зачета</w:t>
            </w:r>
          </w:p>
        </w:tc>
      </w:tr>
    </w:tbl>
    <w:p w:rsidR="009A4C60" w:rsidRPr="007F611F" w:rsidRDefault="009A4C60" w:rsidP="009A4C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709"/>
        <w:jc w:val="both"/>
        <w:rPr>
          <w:bCs/>
        </w:rPr>
      </w:pPr>
      <w:r w:rsidRPr="007F611F">
        <w:rPr>
          <w:b/>
        </w:rPr>
        <w:tab/>
        <w:t>Содержание дисциплины</w:t>
      </w:r>
    </w:p>
    <w:p w:rsidR="009A4C60" w:rsidRDefault="009A4C60" w:rsidP="009A4C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F611F">
        <w:rPr>
          <w:bCs/>
        </w:rPr>
        <w:tab/>
      </w:r>
      <w:r w:rsidRPr="009A4C60">
        <w:rPr>
          <w:bCs/>
        </w:rPr>
        <w:t>Раздел 1. Психологические аспекты общения</w:t>
      </w:r>
    </w:p>
    <w:p w:rsidR="009A4C60" w:rsidRDefault="009A4C60" w:rsidP="009A4C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F611F">
        <w:rPr>
          <w:bCs/>
        </w:rPr>
        <w:tab/>
      </w:r>
      <w:r w:rsidRPr="009A4C60">
        <w:rPr>
          <w:bCs/>
        </w:rPr>
        <w:t>Раздел 2 Деловое общение</w:t>
      </w:r>
    </w:p>
    <w:p w:rsidR="009A4C60" w:rsidRDefault="009A4C60" w:rsidP="009A4C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F611F">
        <w:rPr>
          <w:bCs/>
        </w:rPr>
        <w:tab/>
      </w:r>
      <w:r w:rsidRPr="009A4C60">
        <w:rPr>
          <w:bCs/>
        </w:rPr>
        <w:t>Раздел 3. Конфликты в деловом общении</w:t>
      </w:r>
    </w:p>
    <w:p w:rsidR="009A4C60" w:rsidRDefault="009A4C60" w:rsidP="009A4C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F611F">
        <w:rPr>
          <w:bCs/>
        </w:rPr>
        <w:tab/>
      </w:r>
    </w:p>
    <w:p w:rsidR="009A4C60" w:rsidRPr="007F611F" w:rsidRDefault="009A4C60" w:rsidP="009A4C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F611F">
        <w:rPr>
          <w:bCs/>
        </w:rPr>
        <w:tab/>
      </w:r>
    </w:p>
    <w:p w:rsidR="009A4C60" w:rsidRDefault="009A4C60" w:rsidP="00D83C74">
      <w:pPr>
        <w:widowControl w:val="0"/>
        <w:spacing w:line="259" w:lineRule="auto"/>
        <w:ind w:firstLine="400"/>
        <w:jc w:val="center"/>
        <w:rPr>
          <w:b/>
          <w:bCs/>
        </w:rPr>
      </w:pPr>
    </w:p>
    <w:p w:rsidR="00D83C74" w:rsidRPr="007F611F" w:rsidRDefault="00D83C74" w:rsidP="00D83C74">
      <w:pPr>
        <w:widowControl w:val="0"/>
        <w:spacing w:line="259" w:lineRule="auto"/>
        <w:ind w:firstLine="400"/>
        <w:jc w:val="center"/>
        <w:rPr>
          <w:b/>
          <w:bCs/>
        </w:rPr>
      </w:pPr>
      <w:r w:rsidRPr="007F611F">
        <w:rPr>
          <w:b/>
          <w:bCs/>
        </w:rPr>
        <w:lastRenderedPageBreak/>
        <w:t>Дисциплина</w:t>
      </w:r>
    </w:p>
    <w:p w:rsidR="00D83C74" w:rsidRPr="007F611F" w:rsidRDefault="00D83C74" w:rsidP="00D83C74">
      <w:pPr>
        <w:widowControl w:val="0"/>
        <w:spacing w:after="120" w:line="259" w:lineRule="auto"/>
        <w:ind w:firstLine="400"/>
        <w:jc w:val="center"/>
        <w:rPr>
          <w:b/>
          <w:bCs/>
        </w:rPr>
      </w:pPr>
      <w:r w:rsidRPr="007F611F">
        <w:rPr>
          <w:b/>
          <w:bCs/>
        </w:rPr>
        <w:t>«ИНОСТРАННЫЙ ЯЗЫК</w:t>
      </w:r>
      <w:r w:rsidR="009A4C60">
        <w:rPr>
          <w:b/>
          <w:bCs/>
        </w:rPr>
        <w:t xml:space="preserve"> В ПРОФЕССИОНАЛЬНОЙ ДЕЯТЕЛЬНОСТИ</w:t>
      </w:r>
      <w:r w:rsidRPr="007F611F">
        <w:rPr>
          <w:b/>
          <w:bCs/>
        </w:rPr>
        <w:t xml:space="preserve">» </w:t>
      </w:r>
    </w:p>
    <w:p w:rsidR="00D83C74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</w:pPr>
      <w:r w:rsidRPr="00791288">
        <w:tab/>
        <w:t>Дисциплина относится к общему гуманитарному и социально-экономическому учебному циклу программы подготовки специалистов среднего звена.</w:t>
      </w:r>
      <w:r w:rsidRPr="007F611F">
        <w:tab/>
      </w:r>
    </w:p>
    <w:p w:rsidR="00D83C74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b/>
        </w:rPr>
      </w:pPr>
      <w:r>
        <w:tab/>
      </w:r>
      <w:r w:rsidRPr="007F611F">
        <w:rPr>
          <w:b/>
        </w:rPr>
        <w:t xml:space="preserve">Цели </w:t>
      </w:r>
      <w:r w:rsidR="00524EB3" w:rsidRPr="00524EB3">
        <w:rPr>
          <w:b/>
        </w:rPr>
        <w:t>и планируемые результаты освоения дисциплины:</w:t>
      </w:r>
    </w:p>
    <w:p w:rsidR="00524EB3" w:rsidRDefault="00524EB3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b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964"/>
        <w:gridCol w:w="4111"/>
      </w:tblGrid>
      <w:tr w:rsidR="00524EB3" w:rsidRPr="00524EB3" w:rsidTr="008C4A17">
        <w:trPr>
          <w:cantSplit/>
          <w:trHeight w:val="793"/>
          <w:jc w:val="center"/>
        </w:trPr>
        <w:tc>
          <w:tcPr>
            <w:tcW w:w="1134" w:type="dxa"/>
          </w:tcPr>
          <w:p w:rsidR="00524EB3" w:rsidRPr="00524EB3" w:rsidRDefault="00524EB3" w:rsidP="00524EB3">
            <w:pPr>
              <w:suppressAutoHyphens/>
              <w:jc w:val="center"/>
              <w:rPr>
                <w:rFonts w:eastAsiaTheme="minorEastAsia"/>
                <w:b/>
                <w:iCs/>
                <w:sz w:val="22"/>
                <w:szCs w:val="22"/>
              </w:rPr>
            </w:pPr>
            <w:r w:rsidRPr="00524EB3">
              <w:rPr>
                <w:rFonts w:eastAsiaTheme="minorEastAsia"/>
                <w:b/>
                <w:sz w:val="22"/>
                <w:szCs w:val="22"/>
              </w:rPr>
              <w:t>Код компетенции</w:t>
            </w:r>
          </w:p>
        </w:tc>
        <w:tc>
          <w:tcPr>
            <w:tcW w:w="3964" w:type="dxa"/>
          </w:tcPr>
          <w:p w:rsidR="00524EB3" w:rsidRPr="00524EB3" w:rsidRDefault="00524EB3" w:rsidP="00524EB3">
            <w:pPr>
              <w:jc w:val="center"/>
              <w:rPr>
                <w:rFonts w:eastAsiaTheme="minorEastAsia"/>
                <w:b/>
                <w:iCs/>
                <w:sz w:val="22"/>
                <w:szCs w:val="22"/>
              </w:rPr>
            </w:pPr>
            <w:r w:rsidRPr="00524EB3">
              <w:rPr>
                <w:rFonts w:eastAsiaTheme="minorEastAsia"/>
                <w:b/>
                <w:iCs/>
                <w:sz w:val="22"/>
                <w:szCs w:val="22"/>
              </w:rPr>
              <w:t>Знания</w:t>
            </w:r>
          </w:p>
        </w:tc>
        <w:tc>
          <w:tcPr>
            <w:tcW w:w="4111" w:type="dxa"/>
          </w:tcPr>
          <w:p w:rsidR="00524EB3" w:rsidRPr="00524EB3" w:rsidRDefault="00524EB3" w:rsidP="00524EB3">
            <w:pPr>
              <w:jc w:val="center"/>
              <w:rPr>
                <w:rFonts w:eastAsiaTheme="minorEastAsia"/>
                <w:b/>
                <w:iCs/>
                <w:sz w:val="22"/>
                <w:szCs w:val="22"/>
              </w:rPr>
            </w:pPr>
            <w:r w:rsidRPr="00524EB3">
              <w:rPr>
                <w:rFonts w:eastAsiaTheme="minorEastAsia"/>
                <w:b/>
                <w:iCs/>
                <w:sz w:val="22"/>
                <w:szCs w:val="22"/>
              </w:rPr>
              <w:t>Умения</w:t>
            </w:r>
          </w:p>
        </w:tc>
      </w:tr>
      <w:tr w:rsidR="00524EB3" w:rsidRPr="00524EB3" w:rsidTr="008C4A17">
        <w:trPr>
          <w:cantSplit/>
          <w:trHeight w:val="793"/>
          <w:jc w:val="center"/>
        </w:trPr>
        <w:tc>
          <w:tcPr>
            <w:tcW w:w="1134" w:type="dxa"/>
            <w:vAlign w:val="center"/>
          </w:tcPr>
          <w:p w:rsidR="00524EB3" w:rsidRPr="00524EB3" w:rsidRDefault="00524EB3" w:rsidP="00524EB3">
            <w:pPr>
              <w:spacing w:line="276" w:lineRule="auto"/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r w:rsidRPr="00524EB3">
              <w:rPr>
                <w:rFonts w:eastAsiaTheme="minorEastAsia"/>
                <w:b/>
                <w:i/>
                <w:sz w:val="22"/>
                <w:szCs w:val="22"/>
              </w:rPr>
              <w:t>ОК 01</w:t>
            </w:r>
          </w:p>
          <w:p w:rsidR="00524EB3" w:rsidRPr="00524EB3" w:rsidRDefault="00524EB3" w:rsidP="00524EB3">
            <w:pPr>
              <w:spacing w:line="276" w:lineRule="auto"/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r w:rsidRPr="00524EB3">
              <w:rPr>
                <w:rFonts w:eastAsiaTheme="minorEastAsia"/>
                <w:b/>
                <w:i/>
                <w:sz w:val="22"/>
                <w:szCs w:val="22"/>
              </w:rPr>
              <w:t>ОК 04</w:t>
            </w:r>
          </w:p>
          <w:p w:rsidR="00524EB3" w:rsidRPr="00524EB3" w:rsidRDefault="00524EB3" w:rsidP="00524EB3">
            <w:pPr>
              <w:spacing w:line="276" w:lineRule="auto"/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r w:rsidRPr="00524EB3">
              <w:rPr>
                <w:rFonts w:eastAsiaTheme="minorEastAsia"/>
                <w:b/>
                <w:i/>
                <w:sz w:val="22"/>
                <w:szCs w:val="22"/>
              </w:rPr>
              <w:t>ОК 06</w:t>
            </w:r>
          </w:p>
          <w:p w:rsidR="00524EB3" w:rsidRPr="00524EB3" w:rsidRDefault="00524EB3" w:rsidP="00524EB3">
            <w:pPr>
              <w:suppressAutoHyphens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524EB3">
              <w:rPr>
                <w:rFonts w:eastAsiaTheme="minorEastAsia"/>
                <w:b/>
                <w:i/>
                <w:sz w:val="22"/>
                <w:szCs w:val="22"/>
              </w:rPr>
              <w:t>ОК 10</w:t>
            </w:r>
          </w:p>
        </w:tc>
        <w:tc>
          <w:tcPr>
            <w:tcW w:w="3964" w:type="dxa"/>
          </w:tcPr>
          <w:p w:rsidR="00524EB3" w:rsidRPr="00524EB3" w:rsidRDefault="00524EB3" w:rsidP="00524EB3">
            <w:pPr>
              <w:suppressAutoHyphens/>
              <w:spacing w:line="276" w:lineRule="auto"/>
              <w:jc w:val="both"/>
              <w:rPr>
                <w:rFonts w:eastAsiaTheme="minorEastAsia"/>
                <w:iCs/>
                <w:sz w:val="22"/>
                <w:szCs w:val="22"/>
              </w:rPr>
            </w:pPr>
            <w:r w:rsidRPr="00524EB3">
              <w:rPr>
                <w:rFonts w:eastAsiaTheme="minorEastAsia"/>
                <w:iCs/>
                <w:sz w:val="22"/>
                <w:szCs w:val="22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4111" w:type="dxa"/>
          </w:tcPr>
          <w:p w:rsidR="00524EB3" w:rsidRPr="00524EB3" w:rsidRDefault="00524EB3" w:rsidP="00524EB3">
            <w:pPr>
              <w:rPr>
                <w:rFonts w:eastAsiaTheme="minorEastAsia"/>
                <w:bCs/>
                <w:sz w:val="22"/>
                <w:szCs w:val="22"/>
              </w:rPr>
            </w:pPr>
            <w:r w:rsidRPr="00524EB3">
              <w:rPr>
                <w:rFonts w:eastAsiaTheme="minorEastAsia"/>
                <w:bCs/>
                <w:sz w:val="22"/>
                <w:szCs w:val="22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524EB3" w:rsidRPr="00524EB3" w:rsidRDefault="00524EB3" w:rsidP="00524EB3">
            <w:pPr>
              <w:rPr>
                <w:rFonts w:eastAsiaTheme="minorEastAsia"/>
                <w:bCs/>
                <w:sz w:val="22"/>
                <w:szCs w:val="22"/>
              </w:rPr>
            </w:pPr>
            <w:r w:rsidRPr="00524EB3">
              <w:rPr>
                <w:rFonts w:eastAsiaTheme="minorEastAsia"/>
                <w:bCs/>
                <w:sz w:val="22"/>
                <w:szCs w:val="22"/>
              </w:rPr>
              <w:t>понимать тексты на базовые профессиональные темы</w:t>
            </w:r>
          </w:p>
          <w:p w:rsidR="00524EB3" w:rsidRPr="00524EB3" w:rsidRDefault="00524EB3" w:rsidP="00524EB3">
            <w:pPr>
              <w:rPr>
                <w:rFonts w:eastAsiaTheme="minorEastAsia"/>
                <w:bCs/>
                <w:sz w:val="22"/>
                <w:szCs w:val="22"/>
              </w:rPr>
            </w:pPr>
            <w:r w:rsidRPr="00524EB3">
              <w:rPr>
                <w:rFonts w:eastAsiaTheme="minorEastAsia"/>
                <w:bCs/>
                <w:sz w:val="22"/>
                <w:szCs w:val="22"/>
              </w:rPr>
              <w:t>участвовать в диалогах на знакомые общие и профессиональные темы</w:t>
            </w:r>
          </w:p>
          <w:p w:rsidR="00524EB3" w:rsidRPr="00524EB3" w:rsidRDefault="00524EB3" w:rsidP="00524EB3">
            <w:pPr>
              <w:rPr>
                <w:rFonts w:eastAsiaTheme="minorEastAsia"/>
                <w:bCs/>
                <w:sz w:val="22"/>
                <w:szCs w:val="22"/>
              </w:rPr>
            </w:pPr>
            <w:r w:rsidRPr="00524EB3">
              <w:rPr>
                <w:rFonts w:eastAsiaTheme="minorEastAsia"/>
                <w:bCs/>
                <w:sz w:val="22"/>
                <w:szCs w:val="22"/>
              </w:rPr>
              <w:t>строить простые высказывания о себе и о своей профессиональной деятельности</w:t>
            </w:r>
          </w:p>
          <w:p w:rsidR="00524EB3" w:rsidRPr="00524EB3" w:rsidRDefault="00524EB3" w:rsidP="00524EB3">
            <w:pPr>
              <w:rPr>
                <w:rFonts w:eastAsiaTheme="minorEastAsia"/>
                <w:bCs/>
                <w:sz w:val="22"/>
                <w:szCs w:val="22"/>
              </w:rPr>
            </w:pPr>
            <w:r w:rsidRPr="00524EB3">
              <w:rPr>
                <w:rFonts w:eastAsiaTheme="minorEastAsia"/>
                <w:bCs/>
                <w:sz w:val="22"/>
                <w:szCs w:val="22"/>
              </w:rPr>
              <w:t>кратко обосновывать и объяснить свои действия (текущие и планируемые)</w:t>
            </w:r>
          </w:p>
          <w:p w:rsidR="00524EB3" w:rsidRPr="00524EB3" w:rsidRDefault="00524EB3" w:rsidP="00524EB3">
            <w:pPr>
              <w:rPr>
                <w:rFonts w:eastAsiaTheme="minorEastAsia"/>
                <w:bCs/>
                <w:sz w:val="22"/>
                <w:szCs w:val="22"/>
              </w:rPr>
            </w:pPr>
            <w:r w:rsidRPr="00524EB3">
              <w:rPr>
                <w:rFonts w:eastAsiaTheme="minorEastAsia"/>
                <w:bCs/>
                <w:sz w:val="22"/>
                <w:szCs w:val="22"/>
              </w:rPr>
              <w:t>писать простые связные сообщения на знакомые или интересующие профессиональные темы. правила построения простых и сложных предложений на профессиональные темы</w:t>
            </w:r>
          </w:p>
          <w:p w:rsidR="00524EB3" w:rsidRPr="00524EB3" w:rsidRDefault="00524EB3" w:rsidP="00524EB3">
            <w:pPr>
              <w:jc w:val="center"/>
              <w:rPr>
                <w:rFonts w:eastAsiaTheme="minorEastAsia"/>
                <w:b/>
                <w:iCs/>
                <w:sz w:val="22"/>
                <w:szCs w:val="22"/>
              </w:rPr>
            </w:pPr>
          </w:p>
        </w:tc>
      </w:tr>
    </w:tbl>
    <w:p w:rsidR="00524EB3" w:rsidRPr="007F611F" w:rsidRDefault="00524EB3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b/>
        </w:rPr>
      </w:pPr>
    </w:p>
    <w:p w:rsidR="00D83C74" w:rsidRPr="00794FF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59" w:lineRule="auto"/>
        <w:ind w:firstLine="340"/>
        <w:jc w:val="both"/>
        <w:rPr>
          <w:b/>
          <w:u w:val="single"/>
        </w:rPr>
      </w:pPr>
      <w:r w:rsidRPr="00794FFF">
        <w:rPr>
          <w:b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D83C74" w:rsidRPr="007F611F" w:rsidTr="003155FD">
        <w:trPr>
          <w:trHeight w:val="460"/>
        </w:trPr>
        <w:tc>
          <w:tcPr>
            <w:tcW w:w="684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D83C74" w:rsidRPr="007F611F" w:rsidTr="003155FD">
        <w:trPr>
          <w:trHeight w:val="285"/>
        </w:trPr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D83C74" w:rsidRPr="007F611F" w:rsidRDefault="00D83C74" w:rsidP="00524EB3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 w:rsidRPr="007F611F">
              <w:rPr>
                <w:b/>
              </w:rPr>
              <w:t>1</w:t>
            </w:r>
            <w:r w:rsidR="00524EB3">
              <w:rPr>
                <w:b/>
              </w:rPr>
              <w:t>88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D83C74" w:rsidRPr="007F611F" w:rsidRDefault="00D83C74" w:rsidP="00524EB3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 w:rsidRPr="007F611F">
              <w:rPr>
                <w:b/>
              </w:rPr>
              <w:t>1</w:t>
            </w:r>
            <w:r w:rsidR="00524EB3">
              <w:rPr>
                <w:b/>
              </w:rPr>
              <w:t>68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практические занятия</w:t>
            </w:r>
          </w:p>
        </w:tc>
        <w:tc>
          <w:tcPr>
            <w:tcW w:w="1620" w:type="dxa"/>
          </w:tcPr>
          <w:p w:rsidR="00D83C74" w:rsidRPr="007F611F" w:rsidRDefault="00D83C74" w:rsidP="00524EB3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 w:rsidRPr="007F611F">
              <w:rPr>
                <w:b/>
              </w:rPr>
              <w:t>1</w:t>
            </w:r>
            <w:r w:rsidR="00524EB3">
              <w:rPr>
                <w:b/>
              </w:rPr>
              <w:t>68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D83C74" w:rsidRPr="007F611F" w:rsidRDefault="00D83C74" w:rsidP="00524EB3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 w:rsidRPr="007F611F">
              <w:rPr>
                <w:b/>
              </w:rPr>
              <w:t>2</w:t>
            </w:r>
            <w:r w:rsidR="00524EB3">
              <w:rPr>
                <w:b/>
              </w:rPr>
              <w:t>0</w:t>
            </w:r>
          </w:p>
        </w:tc>
      </w:tr>
      <w:tr w:rsidR="00D83C74" w:rsidRPr="007F611F" w:rsidTr="003155FD">
        <w:trPr>
          <w:trHeight w:val="253"/>
        </w:trPr>
        <w:tc>
          <w:tcPr>
            <w:tcW w:w="8460" w:type="dxa"/>
            <w:gridSpan w:val="2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 xml:space="preserve">Итоговая аттестация в форме </w:t>
            </w:r>
            <w:r>
              <w:rPr>
                <w:b/>
              </w:rPr>
              <w:t>дифференцированного зачета</w:t>
            </w:r>
          </w:p>
        </w:tc>
      </w:tr>
    </w:tbl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709"/>
        <w:jc w:val="both"/>
        <w:rPr>
          <w:bCs/>
        </w:rPr>
      </w:pPr>
      <w:r w:rsidRPr="007F611F">
        <w:rPr>
          <w:b/>
        </w:rPr>
        <w:tab/>
        <w:t>Содержание дисциплины</w:t>
      </w:r>
    </w:p>
    <w:p w:rsidR="00D83C74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F611F">
        <w:rPr>
          <w:bCs/>
        </w:rPr>
        <w:tab/>
      </w:r>
      <w:r w:rsidR="00524EB3" w:rsidRPr="00524EB3">
        <w:rPr>
          <w:bCs/>
        </w:rPr>
        <w:t>Тема 1. Система образования в России и за рубежом</w:t>
      </w:r>
    </w:p>
    <w:p w:rsidR="00D83C74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F611F">
        <w:rPr>
          <w:bCs/>
        </w:rPr>
        <w:tab/>
      </w:r>
      <w:r w:rsidR="00524EB3" w:rsidRPr="00524EB3">
        <w:rPr>
          <w:bCs/>
        </w:rPr>
        <w:t>Тема 2. Различные виды искусств. Мое хобби</w:t>
      </w:r>
    </w:p>
    <w:p w:rsidR="00D83C74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F611F">
        <w:rPr>
          <w:bCs/>
        </w:rPr>
        <w:tab/>
      </w:r>
      <w:r w:rsidR="00524EB3" w:rsidRPr="00524EB3">
        <w:rPr>
          <w:bCs/>
        </w:rPr>
        <w:t>Тема 3. Здоровье и спорт</w:t>
      </w:r>
    </w:p>
    <w:p w:rsidR="00D83C74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F611F">
        <w:rPr>
          <w:bCs/>
        </w:rPr>
        <w:tab/>
      </w:r>
      <w:r w:rsidR="00524EB3" w:rsidRPr="00524EB3">
        <w:rPr>
          <w:bCs/>
        </w:rPr>
        <w:t>Тема 4. Путешествие. Поездка за границу</w:t>
      </w:r>
    </w:p>
    <w:p w:rsidR="00D83C74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F611F">
        <w:rPr>
          <w:bCs/>
        </w:rPr>
        <w:tab/>
      </w:r>
      <w:r w:rsidR="00524EB3" w:rsidRPr="00524EB3">
        <w:rPr>
          <w:bCs/>
        </w:rPr>
        <w:t>Тема 5. Моя будущая профессия, карьера</w:t>
      </w:r>
    </w:p>
    <w:p w:rsidR="00D83C74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94FFF">
        <w:rPr>
          <w:color w:val="000000"/>
        </w:rPr>
        <w:tab/>
      </w:r>
      <w:r w:rsidR="00524EB3" w:rsidRPr="00524EB3">
        <w:rPr>
          <w:color w:val="000000"/>
        </w:rPr>
        <w:t>Тема 6. Компьютеры и их функции</w:t>
      </w:r>
    </w:p>
    <w:p w:rsidR="00D83C74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F611F">
        <w:rPr>
          <w:bCs/>
        </w:rPr>
        <w:tab/>
      </w:r>
      <w:r w:rsidR="00524EB3" w:rsidRPr="00524EB3">
        <w:rPr>
          <w:bCs/>
        </w:rPr>
        <w:t>Тема 7. Подготовка к трудоустройству</w:t>
      </w:r>
      <w:r w:rsidRPr="007F611F">
        <w:rPr>
          <w:bCs/>
        </w:rPr>
        <w:tab/>
      </w:r>
    </w:p>
    <w:p w:rsidR="00D83C74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bCs/>
        </w:rPr>
        <w:tab/>
      </w:r>
      <w:r w:rsidR="00524EB3" w:rsidRPr="00524EB3">
        <w:rPr>
          <w:bCs/>
        </w:rPr>
        <w:t>Тема 8. Правила телефонных переговоров</w:t>
      </w:r>
      <w:r w:rsidRPr="00776A2E">
        <w:rPr>
          <w:color w:val="000000"/>
        </w:rPr>
        <w:t>.</w:t>
      </w: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F611F">
        <w:rPr>
          <w:bCs/>
        </w:rPr>
        <w:tab/>
      </w:r>
      <w:r w:rsidR="00524EB3" w:rsidRPr="00524EB3">
        <w:rPr>
          <w:bCs/>
        </w:rPr>
        <w:t>Тема 9. Официальная и неофициальная переписка</w:t>
      </w:r>
      <w:r w:rsidRPr="00776A2E">
        <w:rPr>
          <w:color w:val="000000"/>
        </w:rPr>
        <w:t>.</w:t>
      </w: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D83C74" w:rsidRPr="007F611F" w:rsidRDefault="00D83C74" w:rsidP="00D83C74">
      <w:pPr>
        <w:widowControl w:val="0"/>
        <w:spacing w:line="259" w:lineRule="auto"/>
        <w:ind w:firstLine="400"/>
        <w:jc w:val="center"/>
        <w:rPr>
          <w:b/>
          <w:bCs/>
        </w:rPr>
      </w:pPr>
      <w:r w:rsidRPr="007F611F">
        <w:rPr>
          <w:b/>
          <w:bCs/>
        </w:rPr>
        <w:t>Дисциплина</w:t>
      </w:r>
    </w:p>
    <w:p w:rsidR="00D83C74" w:rsidRPr="007F611F" w:rsidRDefault="00D83C74" w:rsidP="00D83C74">
      <w:pPr>
        <w:widowControl w:val="0"/>
        <w:spacing w:after="120" w:line="259" w:lineRule="auto"/>
        <w:ind w:firstLine="400"/>
        <w:jc w:val="center"/>
        <w:rPr>
          <w:b/>
          <w:bCs/>
        </w:rPr>
      </w:pPr>
      <w:r w:rsidRPr="007F611F">
        <w:rPr>
          <w:b/>
          <w:bCs/>
        </w:rPr>
        <w:t xml:space="preserve">«ФИЗИЧЕСКАЯ КУЛЬТУРА» </w:t>
      </w:r>
    </w:p>
    <w:p w:rsidR="00D83C74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</w:pPr>
      <w:r w:rsidRPr="00791288">
        <w:lastRenderedPageBreak/>
        <w:tab/>
        <w:t>Дисциплина относится к общему гуманитарному и социально-экономическому учебному циклу программы подготовки специалистов среднего звена.</w:t>
      </w:r>
    </w:p>
    <w:p w:rsidR="00DB5115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</w:pPr>
      <w:r w:rsidRPr="007F611F">
        <w:tab/>
      </w:r>
    </w:p>
    <w:p w:rsidR="00D83C74" w:rsidRDefault="00DB5115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b/>
        </w:rPr>
      </w:pPr>
      <w:r>
        <w:tab/>
      </w:r>
      <w:r w:rsidR="00D83C74" w:rsidRPr="007F611F">
        <w:rPr>
          <w:b/>
        </w:rPr>
        <w:t xml:space="preserve">Цели </w:t>
      </w:r>
      <w:r w:rsidRPr="00DB5115">
        <w:rPr>
          <w:b/>
        </w:rPr>
        <w:t>и планируемые результаты освоения дисциплины:</w:t>
      </w:r>
    </w:p>
    <w:p w:rsidR="00DB5115" w:rsidRDefault="00DB5115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b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082"/>
        <w:gridCol w:w="4037"/>
      </w:tblGrid>
      <w:tr w:rsidR="00DB5115" w:rsidRPr="00DB5115" w:rsidTr="008C4A17">
        <w:trPr>
          <w:trHeight w:val="649"/>
        </w:trPr>
        <w:tc>
          <w:tcPr>
            <w:tcW w:w="1129" w:type="dxa"/>
            <w:hideMark/>
          </w:tcPr>
          <w:p w:rsidR="00DB5115" w:rsidRPr="00DB5115" w:rsidRDefault="00DB5115" w:rsidP="00DB5115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DB5115">
              <w:rPr>
                <w:rFonts w:eastAsiaTheme="minorEastAsia"/>
                <w:sz w:val="22"/>
                <w:szCs w:val="22"/>
              </w:rPr>
              <w:t xml:space="preserve">Код </w:t>
            </w:r>
          </w:p>
          <w:p w:rsidR="00DB5115" w:rsidRPr="00DB5115" w:rsidRDefault="00DB5115" w:rsidP="00DB5115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DB5115">
              <w:rPr>
                <w:rFonts w:eastAsiaTheme="minorEastAsia"/>
                <w:sz w:val="22"/>
                <w:szCs w:val="22"/>
              </w:rPr>
              <w:t>ПК, ОК</w:t>
            </w:r>
          </w:p>
        </w:tc>
        <w:tc>
          <w:tcPr>
            <w:tcW w:w="4082" w:type="dxa"/>
            <w:hideMark/>
          </w:tcPr>
          <w:p w:rsidR="00DB5115" w:rsidRPr="00DB5115" w:rsidRDefault="00DB5115" w:rsidP="00DB5115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DB5115">
              <w:rPr>
                <w:rFonts w:eastAsiaTheme="minorEastAsia"/>
                <w:sz w:val="22"/>
                <w:szCs w:val="22"/>
              </w:rPr>
              <w:t>Умения</w:t>
            </w:r>
          </w:p>
        </w:tc>
        <w:tc>
          <w:tcPr>
            <w:tcW w:w="4037" w:type="dxa"/>
            <w:hideMark/>
          </w:tcPr>
          <w:p w:rsidR="00DB5115" w:rsidRPr="00DB5115" w:rsidRDefault="00DB5115" w:rsidP="00DB5115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DB5115">
              <w:rPr>
                <w:rFonts w:eastAsiaTheme="minorEastAsia"/>
                <w:sz w:val="22"/>
                <w:szCs w:val="22"/>
              </w:rPr>
              <w:t>Знания</w:t>
            </w:r>
          </w:p>
        </w:tc>
      </w:tr>
      <w:tr w:rsidR="00DB5115" w:rsidRPr="00DB5115" w:rsidTr="008C4A17">
        <w:trPr>
          <w:trHeight w:val="649"/>
        </w:trPr>
        <w:tc>
          <w:tcPr>
            <w:tcW w:w="1129" w:type="dxa"/>
          </w:tcPr>
          <w:p w:rsidR="00DB5115" w:rsidRPr="00DB5115" w:rsidRDefault="00DB5115" w:rsidP="00DB5115">
            <w:pPr>
              <w:spacing w:line="276" w:lineRule="auto"/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r w:rsidRPr="00DB5115">
              <w:rPr>
                <w:rFonts w:eastAsiaTheme="minorEastAsia"/>
                <w:b/>
                <w:i/>
                <w:sz w:val="22"/>
                <w:szCs w:val="22"/>
              </w:rPr>
              <w:t>ОК3</w:t>
            </w:r>
          </w:p>
          <w:p w:rsidR="00DB5115" w:rsidRPr="00DB5115" w:rsidRDefault="00DB5115" w:rsidP="00DB5115">
            <w:pPr>
              <w:spacing w:line="276" w:lineRule="auto"/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r w:rsidRPr="00DB5115">
              <w:rPr>
                <w:rFonts w:eastAsiaTheme="minorEastAsia"/>
                <w:b/>
                <w:i/>
                <w:sz w:val="22"/>
                <w:szCs w:val="22"/>
              </w:rPr>
              <w:t>ОК 4</w:t>
            </w:r>
          </w:p>
          <w:p w:rsidR="00DB5115" w:rsidRPr="00DB5115" w:rsidRDefault="00DB5115" w:rsidP="00DB5115">
            <w:pPr>
              <w:spacing w:line="276" w:lineRule="auto"/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r w:rsidRPr="00DB5115">
              <w:rPr>
                <w:rFonts w:eastAsiaTheme="minorEastAsia"/>
                <w:b/>
                <w:i/>
                <w:sz w:val="22"/>
                <w:szCs w:val="22"/>
              </w:rPr>
              <w:t>ОК 6</w:t>
            </w:r>
            <w:r w:rsidRPr="00DB5115">
              <w:rPr>
                <w:rFonts w:eastAsiaTheme="minorEastAsia"/>
                <w:b/>
                <w:i/>
                <w:sz w:val="22"/>
                <w:szCs w:val="22"/>
              </w:rPr>
              <w:br/>
              <w:t>ОК 7</w:t>
            </w:r>
          </w:p>
          <w:p w:rsidR="00DB5115" w:rsidRPr="00DB5115" w:rsidRDefault="00DB5115" w:rsidP="00DB5115">
            <w:pPr>
              <w:suppressAutoHyphens/>
              <w:ind w:right="62"/>
              <w:jc w:val="right"/>
              <w:rPr>
                <w:rFonts w:eastAsiaTheme="minorEastAsia"/>
                <w:sz w:val="22"/>
                <w:szCs w:val="22"/>
              </w:rPr>
            </w:pPr>
            <w:r w:rsidRPr="00DB5115">
              <w:rPr>
                <w:rFonts w:eastAsiaTheme="minorEastAsia"/>
                <w:b/>
                <w:i/>
                <w:sz w:val="22"/>
                <w:szCs w:val="22"/>
              </w:rPr>
              <w:t>ОК 8</w:t>
            </w:r>
          </w:p>
        </w:tc>
        <w:tc>
          <w:tcPr>
            <w:tcW w:w="4082" w:type="dxa"/>
          </w:tcPr>
          <w:p w:rsidR="00DB5115" w:rsidRPr="00DB5115" w:rsidRDefault="00DB5115" w:rsidP="00DB5115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DB5115">
              <w:rPr>
                <w:rFonts w:eastAsiaTheme="minorEastAsia"/>
                <w:sz w:val="22"/>
                <w:szCs w:val="22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DB5115" w:rsidRPr="00DB5115" w:rsidRDefault="00DB5115" w:rsidP="00DB5115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DB5115">
              <w:rPr>
                <w:rFonts w:eastAsiaTheme="minorEastAsia"/>
                <w:sz w:val="22"/>
                <w:szCs w:val="22"/>
              </w:rPr>
              <w:t>Применять рациональные приемы двигательных функций в профессиональной деятельности</w:t>
            </w:r>
          </w:p>
          <w:p w:rsidR="00DB5115" w:rsidRPr="00DB5115" w:rsidRDefault="00DB5115" w:rsidP="00DB5115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DB5115">
              <w:rPr>
                <w:rFonts w:eastAsiaTheme="minorEastAsia"/>
                <w:sz w:val="22"/>
                <w:szCs w:val="22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4037" w:type="dxa"/>
          </w:tcPr>
          <w:p w:rsidR="00DB5115" w:rsidRPr="00DB5115" w:rsidRDefault="00DB5115" w:rsidP="00DB5115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DB5115">
              <w:rPr>
                <w:rFonts w:eastAsiaTheme="minorEastAsia"/>
                <w:sz w:val="22"/>
                <w:szCs w:val="22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DB5115" w:rsidRPr="00DB5115" w:rsidRDefault="00DB5115" w:rsidP="00DB5115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DB5115">
              <w:rPr>
                <w:rFonts w:eastAsiaTheme="minorEastAsia"/>
                <w:sz w:val="22"/>
                <w:szCs w:val="22"/>
              </w:rPr>
              <w:t>Основы здорового образа жизни;</w:t>
            </w:r>
          </w:p>
          <w:p w:rsidR="00DB5115" w:rsidRPr="00DB5115" w:rsidRDefault="00DB5115" w:rsidP="00DB5115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DB5115">
              <w:rPr>
                <w:rFonts w:eastAsiaTheme="minorEastAsia"/>
                <w:sz w:val="22"/>
                <w:szCs w:val="22"/>
              </w:rPr>
              <w:t>Условия профессиональной деятельности и зоны риска физического здоровья для профессии (специальности)</w:t>
            </w:r>
          </w:p>
          <w:p w:rsidR="00DB5115" w:rsidRPr="00DB5115" w:rsidRDefault="00DB5115" w:rsidP="00DB5115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DB5115">
              <w:rPr>
                <w:rFonts w:eastAsiaTheme="minorEastAsia"/>
                <w:sz w:val="22"/>
                <w:szCs w:val="22"/>
              </w:rPr>
              <w:t>Средства профилактики перенапряжения</w:t>
            </w:r>
          </w:p>
          <w:p w:rsidR="00DB5115" w:rsidRPr="00DB5115" w:rsidRDefault="00DB5115" w:rsidP="00DB5115">
            <w:pPr>
              <w:suppressAutoHyphens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DB5115" w:rsidRDefault="00DB5115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b/>
        </w:rPr>
      </w:pP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59" w:lineRule="auto"/>
        <w:ind w:firstLine="340"/>
        <w:jc w:val="both"/>
        <w:rPr>
          <w:b/>
          <w:u w:val="single"/>
        </w:rPr>
      </w:pPr>
      <w:r w:rsidRPr="007F611F">
        <w:rPr>
          <w:b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D83C74" w:rsidRPr="007F611F" w:rsidTr="003155FD">
        <w:trPr>
          <w:trHeight w:val="460"/>
        </w:trPr>
        <w:tc>
          <w:tcPr>
            <w:tcW w:w="684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D83C74" w:rsidRPr="007F611F" w:rsidTr="003155FD">
        <w:trPr>
          <w:trHeight w:val="285"/>
        </w:trPr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D83C74" w:rsidRPr="007F611F" w:rsidRDefault="00DB5115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192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D83C74" w:rsidRPr="007F611F" w:rsidRDefault="00DB5115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практические занятия</w:t>
            </w:r>
          </w:p>
        </w:tc>
        <w:tc>
          <w:tcPr>
            <w:tcW w:w="1620" w:type="dxa"/>
          </w:tcPr>
          <w:p w:rsidR="00D83C74" w:rsidRPr="007F611F" w:rsidRDefault="00DB5115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152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D83C74" w:rsidRPr="007F611F" w:rsidRDefault="00DB5115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D83C74" w:rsidRPr="007F611F" w:rsidTr="003155FD">
        <w:trPr>
          <w:trHeight w:val="253"/>
        </w:trPr>
        <w:tc>
          <w:tcPr>
            <w:tcW w:w="8460" w:type="dxa"/>
            <w:gridSpan w:val="2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 xml:space="preserve">Итоговая аттестация в форме </w:t>
            </w:r>
            <w:r w:rsidR="00DB5115">
              <w:rPr>
                <w:b/>
              </w:rPr>
              <w:t xml:space="preserve">дифференцированного </w:t>
            </w:r>
            <w:r w:rsidRPr="007F611F">
              <w:rPr>
                <w:b/>
              </w:rPr>
              <w:t>зачета</w:t>
            </w:r>
          </w:p>
        </w:tc>
      </w:tr>
    </w:tbl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  <w:rPr>
          <w:bCs/>
        </w:rPr>
      </w:pPr>
      <w:r w:rsidRPr="007F611F">
        <w:rPr>
          <w:b/>
        </w:rPr>
        <w:tab/>
        <w:t>Содержание дисциплины</w:t>
      </w:r>
    </w:p>
    <w:p w:rsidR="00DB5115" w:rsidRDefault="00DB5115" w:rsidP="00D83C74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bCs/>
        </w:rPr>
      </w:pPr>
      <w:r w:rsidRPr="00DB5115">
        <w:rPr>
          <w:bCs/>
        </w:rPr>
        <w:t>Раздел 1. Основы физической культуры</w:t>
      </w:r>
    </w:p>
    <w:p w:rsidR="00DB5115" w:rsidRDefault="00DB5115" w:rsidP="00D83C7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B5115">
        <w:rPr>
          <w:color w:val="000000"/>
        </w:rPr>
        <w:t>Раздел 2. Легкая атлетика</w:t>
      </w:r>
    </w:p>
    <w:p w:rsidR="00DB5115" w:rsidRDefault="00DB5115" w:rsidP="00DB51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DB5115">
        <w:rPr>
          <w:color w:val="000000"/>
        </w:rPr>
        <w:t>Раздел 3. Баскетбол</w:t>
      </w:r>
      <w:r>
        <w:rPr>
          <w:color w:val="000000"/>
        </w:rPr>
        <w:t xml:space="preserve"> </w:t>
      </w:r>
    </w:p>
    <w:p w:rsidR="00DB5115" w:rsidRDefault="00DB5115" w:rsidP="00DB51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DB5115">
        <w:rPr>
          <w:color w:val="000000"/>
        </w:rPr>
        <w:t>Раздел 4. Волейбол</w:t>
      </w:r>
      <w:r>
        <w:rPr>
          <w:color w:val="000000"/>
        </w:rPr>
        <w:t xml:space="preserve"> </w:t>
      </w:r>
    </w:p>
    <w:p w:rsidR="00DB5115" w:rsidRDefault="00DB5115" w:rsidP="00DB51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DB5115">
        <w:rPr>
          <w:color w:val="000000"/>
        </w:rPr>
        <w:t>Раздел 5. Легкоатлетическая гимнастика</w:t>
      </w:r>
      <w:r>
        <w:rPr>
          <w:color w:val="000000"/>
        </w:rPr>
        <w:t xml:space="preserve"> </w:t>
      </w:r>
    </w:p>
    <w:p w:rsidR="00D83C74" w:rsidRPr="007F611F" w:rsidRDefault="00DB5115" w:rsidP="00DB51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DB5115">
        <w:rPr>
          <w:color w:val="000000"/>
        </w:rPr>
        <w:t>Раздел 6. Лыжная подготовка</w:t>
      </w:r>
    </w:p>
    <w:p w:rsidR="00DB5115" w:rsidRDefault="00DB5115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0823B1" w:rsidRPr="007F611F" w:rsidRDefault="000823B1" w:rsidP="000823B1">
      <w:pPr>
        <w:widowControl w:val="0"/>
        <w:spacing w:line="259" w:lineRule="auto"/>
        <w:ind w:firstLine="400"/>
        <w:jc w:val="center"/>
        <w:rPr>
          <w:b/>
          <w:bCs/>
        </w:rPr>
      </w:pPr>
      <w:r w:rsidRPr="007F611F">
        <w:rPr>
          <w:b/>
          <w:bCs/>
        </w:rPr>
        <w:t>Дисциплина</w:t>
      </w:r>
    </w:p>
    <w:p w:rsidR="000823B1" w:rsidRPr="007F611F" w:rsidRDefault="000823B1" w:rsidP="000823B1">
      <w:pPr>
        <w:widowControl w:val="0"/>
        <w:spacing w:after="120" w:line="259" w:lineRule="auto"/>
        <w:ind w:firstLine="400"/>
        <w:jc w:val="center"/>
        <w:rPr>
          <w:b/>
          <w:bCs/>
        </w:rPr>
      </w:pPr>
      <w:r w:rsidRPr="007F611F">
        <w:rPr>
          <w:b/>
          <w:bCs/>
        </w:rPr>
        <w:t>«</w:t>
      </w:r>
      <w:r>
        <w:rPr>
          <w:b/>
          <w:bCs/>
        </w:rPr>
        <w:t xml:space="preserve">РУССКИЙ ЯЗЫК И </w:t>
      </w:r>
      <w:r w:rsidRPr="007F611F">
        <w:rPr>
          <w:b/>
          <w:bCs/>
        </w:rPr>
        <w:t>КУЛЬТУРА</w:t>
      </w:r>
      <w:r>
        <w:rPr>
          <w:b/>
          <w:bCs/>
        </w:rPr>
        <w:t xml:space="preserve"> РЕЧИ</w:t>
      </w:r>
      <w:r w:rsidRPr="007F611F">
        <w:rPr>
          <w:b/>
          <w:bCs/>
        </w:rPr>
        <w:t xml:space="preserve">» </w:t>
      </w:r>
    </w:p>
    <w:p w:rsidR="000823B1" w:rsidRDefault="000823B1" w:rsidP="00082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</w:pPr>
      <w:r w:rsidRPr="00791288">
        <w:tab/>
        <w:t>Дисциплина относится к общему гуманитарному и социально-экономическому учебному циклу программы подготовки специалистов среднего звена.</w:t>
      </w:r>
    </w:p>
    <w:p w:rsidR="000823B1" w:rsidRDefault="000823B1" w:rsidP="00082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</w:pPr>
      <w:r w:rsidRPr="007F611F">
        <w:tab/>
      </w:r>
    </w:p>
    <w:p w:rsidR="000823B1" w:rsidRDefault="000823B1" w:rsidP="00082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b/>
        </w:rPr>
      </w:pPr>
      <w:r>
        <w:tab/>
      </w:r>
      <w:r w:rsidRPr="007F611F">
        <w:rPr>
          <w:b/>
        </w:rPr>
        <w:t xml:space="preserve">Цели </w:t>
      </w:r>
      <w:r w:rsidRPr="00DB5115">
        <w:rPr>
          <w:b/>
        </w:rPr>
        <w:t>и планируемые результаты освоения дисциплины:</w:t>
      </w:r>
    </w:p>
    <w:p w:rsidR="000823B1" w:rsidRDefault="000823B1" w:rsidP="00082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b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082"/>
        <w:gridCol w:w="4037"/>
      </w:tblGrid>
      <w:tr w:rsidR="000823B1" w:rsidRPr="00DB5115" w:rsidTr="008C4A17">
        <w:trPr>
          <w:trHeight w:val="649"/>
        </w:trPr>
        <w:tc>
          <w:tcPr>
            <w:tcW w:w="1129" w:type="dxa"/>
            <w:hideMark/>
          </w:tcPr>
          <w:p w:rsidR="000823B1" w:rsidRPr="00DB5115" w:rsidRDefault="000823B1" w:rsidP="008C4A17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DB5115">
              <w:rPr>
                <w:rFonts w:eastAsiaTheme="minorEastAsia"/>
                <w:sz w:val="22"/>
                <w:szCs w:val="22"/>
              </w:rPr>
              <w:t xml:space="preserve">Код </w:t>
            </w:r>
          </w:p>
          <w:p w:rsidR="000823B1" w:rsidRPr="00DB5115" w:rsidRDefault="000823B1" w:rsidP="008C4A17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DB5115">
              <w:rPr>
                <w:rFonts w:eastAsiaTheme="minorEastAsia"/>
                <w:sz w:val="22"/>
                <w:szCs w:val="22"/>
              </w:rPr>
              <w:t>ПК, ОК</w:t>
            </w:r>
          </w:p>
        </w:tc>
        <w:tc>
          <w:tcPr>
            <w:tcW w:w="4082" w:type="dxa"/>
            <w:hideMark/>
          </w:tcPr>
          <w:p w:rsidR="000823B1" w:rsidRPr="00DB5115" w:rsidRDefault="000823B1" w:rsidP="008C4A17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DB5115">
              <w:rPr>
                <w:rFonts w:eastAsiaTheme="minorEastAsia"/>
                <w:sz w:val="22"/>
                <w:szCs w:val="22"/>
              </w:rPr>
              <w:t>Умения</w:t>
            </w:r>
          </w:p>
        </w:tc>
        <w:tc>
          <w:tcPr>
            <w:tcW w:w="4037" w:type="dxa"/>
            <w:hideMark/>
          </w:tcPr>
          <w:p w:rsidR="000823B1" w:rsidRPr="00DB5115" w:rsidRDefault="000823B1" w:rsidP="008C4A17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DB5115">
              <w:rPr>
                <w:rFonts w:eastAsiaTheme="minorEastAsia"/>
                <w:sz w:val="22"/>
                <w:szCs w:val="22"/>
              </w:rPr>
              <w:t>Знания</w:t>
            </w:r>
          </w:p>
        </w:tc>
      </w:tr>
      <w:tr w:rsidR="000823B1" w:rsidRPr="00DB5115" w:rsidTr="008C4A17">
        <w:trPr>
          <w:trHeight w:val="649"/>
        </w:trPr>
        <w:tc>
          <w:tcPr>
            <w:tcW w:w="1129" w:type="dxa"/>
          </w:tcPr>
          <w:p w:rsidR="000823B1" w:rsidRPr="00DB5115" w:rsidRDefault="000823B1" w:rsidP="008C4A17">
            <w:pPr>
              <w:spacing w:line="276" w:lineRule="auto"/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r w:rsidRPr="00DB5115">
              <w:rPr>
                <w:rFonts w:eastAsiaTheme="minorEastAsia"/>
                <w:b/>
                <w:i/>
                <w:sz w:val="22"/>
                <w:szCs w:val="22"/>
              </w:rPr>
              <w:t>ОК</w:t>
            </w:r>
            <w:r>
              <w:rPr>
                <w:rFonts w:eastAsiaTheme="minorEastAsia"/>
                <w:b/>
                <w:i/>
                <w:sz w:val="22"/>
                <w:szCs w:val="22"/>
              </w:rPr>
              <w:t xml:space="preserve"> </w:t>
            </w:r>
            <w:r w:rsidRPr="00DB5115">
              <w:rPr>
                <w:rFonts w:eastAsiaTheme="minorEastAsia"/>
                <w:b/>
                <w:i/>
                <w:sz w:val="22"/>
                <w:szCs w:val="22"/>
              </w:rPr>
              <w:t>3</w:t>
            </w:r>
          </w:p>
          <w:p w:rsidR="000823B1" w:rsidRPr="00DB5115" w:rsidRDefault="000823B1" w:rsidP="008C4A17">
            <w:pPr>
              <w:spacing w:line="276" w:lineRule="auto"/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r w:rsidRPr="00DB5115">
              <w:rPr>
                <w:rFonts w:eastAsiaTheme="minorEastAsia"/>
                <w:b/>
                <w:i/>
                <w:sz w:val="22"/>
                <w:szCs w:val="22"/>
              </w:rPr>
              <w:t>ОК 4</w:t>
            </w:r>
          </w:p>
          <w:p w:rsidR="000823B1" w:rsidRDefault="000823B1" w:rsidP="008C4A17">
            <w:pPr>
              <w:spacing w:line="276" w:lineRule="auto"/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r w:rsidRPr="00DB5115">
              <w:rPr>
                <w:rFonts w:eastAsiaTheme="minorEastAsia"/>
                <w:b/>
                <w:i/>
                <w:sz w:val="22"/>
                <w:szCs w:val="22"/>
              </w:rPr>
              <w:t xml:space="preserve">ОК </w:t>
            </w:r>
            <w:r>
              <w:rPr>
                <w:rFonts w:eastAsiaTheme="minorEastAsia"/>
                <w:b/>
                <w:i/>
                <w:sz w:val="22"/>
                <w:szCs w:val="22"/>
              </w:rPr>
              <w:t>5</w:t>
            </w:r>
          </w:p>
          <w:p w:rsidR="000823B1" w:rsidRPr="00DB5115" w:rsidRDefault="000823B1" w:rsidP="008C4A17">
            <w:pPr>
              <w:spacing w:line="276" w:lineRule="auto"/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r w:rsidRPr="00DB5115">
              <w:rPr>
                <w:rFonts w:eastAsiaTheme="minorEastAsia"/>
                <w:b/>
                <w:i/>
                <w:sz w:val="22"/>
                <w:szCs w:val="22"/>
              </w:rPr>
              <w:lastRenderedPageBreak/>
              <w:t xml:space="preserve">ОК </w:t>
            </w:r>
            <w:r>
              <w:rPr>
                <w:rFonts w:eastAsiaTheme="minorEastAsia"/>
                <w:b/>
                <w:i/>
                <w:sz w:val="22"/>
                <w:szCs w:val="22"/>
              </w:rPr>
              <w:t>6</w:t>
            </w:r>
          </w:p>
          <w:p w:rsidR="000823B1" w:rsidRPr="00DB5115" w:rsidRDefault="000823B1" w:rsidP="008C4A17">
            <w:pPr>
              <w:suppressAutoHyphens/>
              <w:ind w:right="62"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82" w:type="dxa"/>
          </w:tcPr>
          <w:p w:rsidR="000823B1" w:rsidRPr="000823B1" w:rsidRDefault="000823B1" w:rsidP="000823B1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0823B1">
              <w:rPr>
                <w:rFonts w:eastAsiaTheme="minorEastAsia"/>
                <w:sz w:val="22"/>
                <w:szCs w:val="22"/>
              </w:rPr>
              <w:lastRenderedPageBreak/>
              <w:t xml:space="preserve">опознавать, анализировать, классифицировать языковые факты, оценивать их с точки зрения нормативности; различать </w:t>
            </w:r>
            <w:r w:rsidRPr="000823B1">
              <w:rPr>
                <w:rFonts w:eastAsiaTheme="minorEastAsia"/>
                <w:sz w:val="22"/>
                <w:szCs w:val="22"/>
              </w:rPr>
              <w:lastRenderedPageBreak/>
              <w:t xml:space="preserve">функциональные разновидности языка и моделировать речевое поведение в соответствии с задачами общения; повышать уровень речевой культуры, орфографической и пунктуационной грамотности - оперировать ключевыми понятиями литературного языка и культуры речи; </w:t>
            </w:r>
          </w:p>
          <w:p w:rsidR="000823B1" w:rsidRPr="000823B1" w:rsidRDefault="000823B1" w:rsidP="000823B1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0823B1">
              <w:rPr>
                <w:rFonts w:eastAsiaTheme="minorEastAsia"/>
                <w:sz w:val="22"/>
                <w:szCs w:val="22"/>
              </w:rPr>
              <w:t xml:space="preserve">- практически использовать полученные знания для продуктивного участия в процессе общения достижение своих коммутативных целей; </w:t>
            </w:r>
          </w:p>
          <w:p w:rsidR="000823B1" w:rsidRPr="000823B1" w:rsidRDefault="000823B1" w:rsidP="000823B1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0823B1">
              <w:rPr>
                <w:rFonts w:eastAsiaTheme="minorEastAsia"/>
                <w:sz w:val="22"/>
                <w:szCs w:val="22"/>
              </w:rPr>
              <w:t xml:space="preserve">- правильно употреблять различные элементы системы языка, комбинируя их с невербальными средствами общения; </w:t>
            </w:r>
          </w:p>
          <w:p w:rsidR="000823B1" w:rsidRPr="000823B1" w:rsidRDefault="000823B1" w:rsidP="000823B1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0823B1">
              <w:rPr>
                <w:rFonts w:eastAsiaTheme="minorEastAsia"/>
                <w:sz w:val="22"/>
                <w:szCs w:val="22"/>
              </w:rPr>
              <w:t xml:space="preserve">- разбираться в функциональных стилях речи, целесообразно и эффективно использовать их различные жанры и языковые единицы; </w:t>
            </w:r>
          </w:p>
          <w:p w:rsidR="000823B1" w:rsidRPr="000823B1" w:rsidRDefault="000823B1" w:rsidP="000823B1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0823B1">
              <w:rPr>
                <w:rFonts w:eastAsiaTheme="minorEastAsia"/>
                <w:sz w:val="22"/>
                <w:szCs w:val="22"/>
              </w:rPr>
              <w:t xml:space="preserve">- ориентироваться в научно-справочном аппарате книги; </w:t>
            </w:r>
          </w:p>
          <w:p w:rsidR="000823B1" w:rsidRPr="000823B1" w:rsidRDefault="000823B1" w:rsidP="000823B1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0823B1">
              <w:rPr>
                <w:rFonts w:eastAsiaTheme="minorEastAsia"/>
                <w:sz w:val="22"/>
                <w:szCs w:val="22"/>
              </w:rPr>
              <w:t xml:space="preserve">- составлять ряд личных документов служебно-бытового назначения; </w:t>
            </w:r>
          </w:p>
          <w:p w:rsidR="000823B1" w:rsidRPr="000823B1" w:rsidRDefault="000823B1" w:rsidP="000823B1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0823B1">
              <w:rPr>
                <w:rFonts w:eastAsiaTheme="minorEastAsia"/>
                <w:sz w:val="22"/>
                <w:szCs w:val="22"/>
              </w:rPr>
              <w:t xml:space="preserve">- вести телефонный разговор; </w:t>
            </w:r>
          </w:p>
          <w:p w:rsidR="000823B1" w:rsidRPr="000823B1" w:rsidRDefault="000823B1" w:rsidP="000823B1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0823B1">
              <w:rPr>
                <w:rFonts w:eastAsiaTheme="minorEastAsia"/>
                <w:sz w:val="22"/>
                <w:szCs w:val="22"/>
              </w:rPr>
              <w:t xml:space="preserve">- осуществлять самоконтроль за правильностью собственной речью, избегать речевых ошибок на всех уровнях языка; </w:t>
            </w:r>
          </w:p>
          <w:p w:rsidR="000823B1" w:rsidRPr="000823B1" w:rsidRDefault="000823B1" w:rsidP="000823B1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0823B1">
              <w:rPr>
                <w:rFonts w:eastAsiaTheme="minorEastAsia"/>
                <w:sz w:val="22"/>
                <w:szCs w:val="22"/>
              </w:rPr>
              <w:t xml:space="preserve">- не допускать обезличенности своей речи; </w:t>
            </w:r>
          </w:p>
          <w:p w:rsidR="000823B1" w:rsidRPr="000823B1" w:rsidRDefault="000823B1" w:rsidP="000823B1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0823B1">
              <w:rPr>
                <w:rFonts w:eastAsiaTheme="minorEastAsia"/>
                <w:sz w:val="22"/>
                <w:szCs w:val="22"/>
              </w:rPr>
              <w:t xml:space="preserve">- противодействовать сквернословию, применению </w:t>
            </w:r>
            <w:proofErr w:type="spellStart"/>
            <w:r w:rsidRPr="000823B1">
              <w:rPr>
                <w:rFonts w:eastAsiaTheme="minorEastAsia"/>
                <w:sz w:val="22"/>
                <w:szCs w:val="22"/>
              </w:rPr>
              <w:t>инвективов</w:t>
            </w:r>
            <w:proofErr w:type="spellEnd"/>
            <w:r w:rsidRPr="000823B1">
              <w:rPr>
                <w:rFonts w:eastAsiaTheme="minorEastAsia"/>
                <w:sz w:val="22"/>
                <w:szCs w:val="22"/>
              </w:rPr>
              <w:t xml:space="preserve"> (ненормативной лексики), не допускать речевую распущенность; </w:t>
            </w:r>
          </w:p>
          <w:p w:rsidR="000823B1" w:rsidRPr="000823B1" w:rsidRDefault="000823B1" w:rsidP="000823B1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0823B1">
              <w:rPr>
                <w:rFonts w:eastAsiaTheme="minorEastAsia"/>
                <w:sz w:val="22"/>
                <w:szCs w:val="22"/>
              </w:rPr>
              <w:t xml:space="preserve">-развивать навыки грамотной устной и письменной речи; </w:t>
            </w:r>
          </w:p>
          <w:p w:rsidR="000823B1" w:rsidRPr="000823B1" w:rsidRDefault="000823B1" w:rsidP="000823B1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0823B1">
              <w:rPr>
                <w:rFonts w:eastAsiaTheme="minorEastAsia"/>
                <w:sz w:val="22"/>
                <w:szCs w:val="22"/>
              </w:rPr>
              <w:t xml:space="preserve">- совершенствовать свою культуру общения; </w:t>
            </w:r>
          </w:p>
          <w:p w:rsidR="000823B1" w:rsidRPr="00DB5115" w:rsidRDefault="000823B1" w:rsidP="000823B1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0823B1">
              <w:rPr>
                <w:rFonts w:eastAsiaTheme="minorEastAsia"/>
                <w:sz w:val="22"/>
                <w:szCs w:val="22"/>
              </w:rPr>
              <w:t>- пользоваться словарями русского языка.</w:t>
            </w:r>
          </w:p>
        </w:tc>
        <w:tc>
          <w:tcPr>
            <w:tcW w:w="4037" w:type="dxa"/>
          </w:tcPr>
          <w:p w:rsidR="000823B1" w:rsidRPr="000823B1" w:rsidRDefault="000823B1" w:rsidP="000823B1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0823B1">
              <w:rPr>
                <w:rFonts w:eastAsiaTheme="minorEastAsia"/>
                <w:sz w:val="22"/>
                <w:szCs w:val="22"/>
              </w:rPr>
              <w:lastRenderedPageBreak/>
              <w:t xml:space="preserve">понятие русского языка, как многофункциональной знаковой системы и общественного явления; языковую норму и ее разновидности; </w:t>
            </w:r>
            <w:r w:rsidRPr="000823B1">
              <w:rPr>
                <w:rFonts w:eastAsiaTheme="minorEastAsia"/>
                <w:sz w:val="22"/>
                <w:szCs w:val="22"/>
              </w:rPr>
              <w:lastRenderedPageBreak/>
              <w:t xml:space="preserve">нормы речевого поведения в различных сферах общения; представление о русском языке как духовной, нравственной и культурной ценности народа; культуру межнационального общения; - связь речевой культуры человека с его общей культурой и культурой всего общества; </w:t>
            </w:r>
          </w:p>
          <w:p w:rsidR="000823B1" w:rsidRPr="000823B1" w:rsidRDefault="000823B1" w:rsidP="000823B1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0823B1">
              <w:rPr>
                <w:rFonts w:eastAsiaTheme="minorEastAsia"/>
                <w:sz w:val="22"/>
                <w:szCs w:val="22"/>
              </w:rPr>
              <w:t xml:space="preserve">- различия между языком и речью; </w:t>
            </w:r>
          </w:p>
          <w:p w:rsidR="000823B1" w:rsidRPr="000823B1" w:rsidRDefault="000823B1" w:rsidP="000823B1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0823B1">
              <w:rPr>
                <w:rFonts w:eastAsiaTheme="minorEastAsia"/>
                <w:sz w:val="22"/>
                <w:szCs w:val="22"/>
              </w:rPr>
              <w:t xml:space="preserve">- связь культуры речи с литературным языком; </w:t>
            </w:r>
          </w:p>
          <w:p w:rsidR="000823B1" w:rsidRPr="000823B1" w:rsidRDefault="000823B1" w:rsidP="000823B1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0823B1">
              <w:rPr>
                <w:rFonts w:eastAsiaTheme="minorEastAsia"/>
                <w:sz w:val="22"/>
                <w:szCs w:val="22"/>
              </w:rPr>
              <w:t xml:space="preserve">- специфику устной и письменной речи; </w:t>
            </w:r>
          </w:p>
          <w:p w:rsidR="000823B1" w:rsidRPr="000823B1" w:rsidRDefault="000823B1" w:rsidP="000823B1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0823B1">
              <w:rPr>
                <w:rFonts w:eastAsiaTheme="minorEastAsia"/>
                <w:sz w:val="22"/>
                <w:szCs w:val="22"/>
              </w:rPr>
              <w:t xml:space="preserve">- составляющие компоненты и культуры речи; </w:t>
            </w:r>
          </w:p>
          <w:p w:rsidR="000823B1" w:rsidRPr="000823B1" w:rsidRDefault="000823B1" w:rsidP="000823B1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0823B1">
              <w:rPr>
                <w:rFonts w:eastAsiaTheme="minorEastAsia"/>
                <w:sz w:val="22"/>
                <w:szCs w:val="22"/>
              </w:rPr>
              <w:t xml:space="preserve">- литературные нормы на разных языках; </w:t>
            </w:r>
          </w:p>
          <w:p w:rsidR="000823B1" w:rsidRPr="000823B1" w:rsidRDefault="000823B1" w:rsidP="000823B1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0823B1">
              <w:rPr>
                <w:rFonts w:eastAsiaTheme="minorEastAsia"/>
                <w:sz w:val="22"/>
                <w:szCs w:val="22"/>
              </w:rPr>
              <w:t xml:space="preserve">- литературные нормы по степени обязательности; </w:t>
            </w:r>
          </w:p>
          <w:p w:rsidR="000823B1" w:rsidRPr="000823B1" w:rsidRDefault="000823B1" w:rsidP="000823B1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0823B1">
              <w:rPr>
                <w:rFonts w:eastAsiaTheme="minorEastAsia"/>
                <w:sz w:val="22"/>
                <w:szCs w:val="22"/>
              </w:rPr>
              <w:t xml:space="preserve">- изобразительно-выразительные средства речи; </w:t>
            </w:r>
          </w:p>
          <w:p w:rsidR="000823B1" w:rsidRPr="000823B1" w:rsidRDefault="000823B1" w:rsidP="000823B1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0823B1">
              <w:rPr>
                <w:rFonts w:eastAsiaTheme="minorEastAsia"/>
                <w:sz w:val="22"/>
                <w:szCs w:val="22"/>
              </w:rPr>
              <w:t xml:space="preserve">- особенности основных фундаментальных стилей речи (сфера применения, жанровая дифференциация, разновидность языковых средств); </w:t>
            </w:r>
          </w:p>
          <w:p w:rsidR="000823B1" w:rsidRPr="000823B1" w:rsidRDefault="000823B1" w:rsidP="000823B1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0823B1">
              <w:rPr>
                <w:rFonts w:eastAsiaTheme="minorEastAsia"/>
                <w:sz w:val="22"/>
                <w:szCs w:val="22"/>
              </w:rPr>
              <w:t xml:space="preserve">- типологию речевых ошибок, вызванных отклонением от литературных норм; </w:t>
            </w:r>
          </w:p>
          <w:p w:rsidR="000823B1" w:rsidRPr="000823B1" w:rsidRDefault="000823B1" w:rsidP="000823B1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0823B1">
              <w:rPr>
                <w:rFonts w:eastAsiaTheme="minorEastAsia"/>
                <w:sz w:val="22"/>
                <w:szCs w:val="22"/>
              </w:rPr>
              <w:t xml:space="preserve">- причины коммуникативных неудач, обезличивание речи; </w:t>
            </w:r>
          </w:p>
          <w:p w:rsidR="000823B1" w:rsidRPr="000823B1" w:rsidRDefault="000823B1" w:rsidP="000823B1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0823B1">
              <w:rPr>
                <w:rFonts w:eastAsiaTheme="minorEastAsia"/>
                <w:sz w:val="22"/>
                <w:szCs w:val="22"/>
              </w:rPr>
              <w:t xml:space="preserve">- правила оформления ряда документов служебно-бытового назначения; </w:t>
            </w:r>
          </w:p>
          <w:p w:rsidR="000823B1" w:rsidRPr="000823B1" w:rsidRDefault="000823B1" w:rsidP="000823B1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0823B1">
              <w:rPr>
                <w:rFonts w:eastAsiaTheme="minorEastAsia"/>
                <w:sz w:val="22"/>
                <w:szCs w:val="22"/>
              </w:rPr>
              <w:t xml:space="preserve">- соответствующие речевые формы и ключевые слова; </w:t>
            </w:r>
          </w:p>
          <w:p w:rsidR="000823B1" w:rsidRPr="000823B1" w:rsidRDefault="000823B1" w:rsidP="000823B1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0823B1">
              <w:rPr>
                <w:rFonts w:eastAsiaTheme="minorEastAsia"/>
                <w:sz w:val="22"/>
                <w:szCs w:val="22"/>
              </w:rPr>
              <w:t xml:space="preserve">- об основных нормативных словарях и справочниках; </w:t>
            </w:r>
          </w:p>
          <w:p w:rsidR="000823B1" w:rsidRPr="00DB5115" w:rsidRDefault="000823B1" w:rsidP="000823B1">
            <w:pPr>
              <w:suppressAutoHyphens/>
              <w:rPr>
                <w:rFonts w:eastAsiaTheme="minorEastAsia"/>
                <w:sz w:val="22"/>
                <w:szCs w:val="22"/>
              </w:rPr>
            </w:pPr>
            <w:r w:rsidRPr="000823B1">
              <w:rPr>
                <w:rFonts w:eastAsiaTheme="minorEastAsia"/>
                <w:sz w:val="22"/>
                <w:szCs w:val="22"/>
              </w:rPr>
              <w:t xml:space="preserve">- пути совершенствования речевого общения. </w:t>
            </w:r>
          </w:p>
        </w:tc>
      </w:tr>
    </w:tbl>
    <w:p w:rsidR="000823B1" w:rsidRDefault="000823B1" w:rsidP="00082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b/>
        </w:rPr>
      </w:pPr>
    </w:p>
    <w:p w:rsidR="000823B1" w:rsidRPr="007F611F" w:rsidRDefault="000823B1" w:rsidP="00082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59" w:lineRule="auto"/>
        <w:ind w:firstLine="340"/>
        <w:jc w:val="both"/>
        <w:rPr>
          <w:b/>
          <w:u w:val="single"/>
        </w:rPr>
      </w:pPr>
      <w:r w:rsidRPr="007F611F">
        <w:rPr>
          <w:b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0823B1" w:rsidRPr="007F611F" w:rsidTr="008C4A17">
        <w:trPr>
          <w:trHeight w:val="460"/>
        </w:trPr>
        <w:tc>
          <w:tcPr>
            <w:tcW w:w="6840" w:type="dxa"/>
            <w:vAlign w:val="center"/>
          </w:tcPr>
          <w:p w:rsidR="000823B1" w:rsidRPr="007F611F" w:rsidRDefault="000823B1" w:rsidP="008C4A17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0823B1" w:rsidRPr="007F611F" w:rsidRDefault="000823B1" w:rsidP="008C4A17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0823B1" w:rsidRPr="007F611F" w:rsidTr="008C4A17">
        <w:trPr>
          <w:trHeight w:val="285"/>
        </w:trPr>
        <w:tc>
          <w:tcPr>
            <w:tcW w:w="6840" w:type="dxa"/>
          </w:tcPr>
          <w:p w:rsidR="000823B1" w:rsidRPr="007F611F" w:rsidRDefault="000823B1" w:rsidP="008C4A17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0823B1" w:rsidRPr="007F611F" w:rsidRDefault="000823B1" w:rsidP="008C4A17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0823B1" w:rsidRPr="007F611F" w:rsidTr="008C4A17">
        <w:tc>
          <w:tcPr>
            <w:tcW w:w="6840" w:type="dxa"/>
          </w:tcPr>
          <w:p w:rsidR="000823B1" w:rsidRPr="007F611F" w:rsidRDefault="000823B1" w:rsidP="008C4A17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0823B1" w:rsidRPr="007F611F" w:rsidRDefault="000823B1" w:rsidP="008C4A17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0823B1" w:rsidRPr="007F611F" w:rsidTr="008C4A17">
        <w:tc>
          <w:tcPr>
            <w:tcW w:w="6840" w:type="dxa"/>
          </w:tcPr>
          <w:p w:rsidR="000823B1" w:rsidRPr="007F611F" w:rsidRDefault="000823B1" w:rsidP="008C4A17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практические занятия</w:t>
            </w:r>
          </w:p>
        </w:tc>
        <w:tc>
          <w:tcPr>
            <w:tcW w:w="1620" w:type="dxa"/>
          </w:tcPr>
          <w:p w:rsidR="000823B1" w:rsidRPr="007F611F" w:rsidRDefault="000823B1" w:rsidP="008C4A17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0823B1" w:rsidRPr="007F611F" w:rsidTr="008C4A17">
        <w:tc>
          <w:tcPr>
            <w:tcW w:w="6840" w:type="dxa"/>
          </w:tcPr>
          <w:p w:rsidR="000823B1" w:rsidRPr="007F611F" w:rsidRDefault="000823B1" w:rsidP="008C4A17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0823B1" w:rsidRPr="007F611F" w:rsidRDefault="000823B1" w:rsidP="008C4A17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0823B1" w:rsidRPr="007F611F" w:rsidTr="008C4A17">
        <w:trPr>
          <w:trHeight w:val="253"/>
        </w:trPr>
        <w:tc>
          <w:tcPr>
            <w:tcW w:w="8460" w:type="dxa"/>
            <w:gridSpan w:val="2"/>
          </w:tcPr>
          <w:p w:rsidR="000823B1" w:rsidRPr="007F611F" w:rsidRDefault="000823B1" w:rsidP="008C4A17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 xml:space="preserve">Итоговая аттестация в форме </w:t>
            </w:r>
            <w:r>
              <w:rPr>
                <w:b/>
              </w:rPr>
              <w:t xml:space="preserve">дифференцированного </w:t>
            </w:r>
            <w:r w:rsidRPr="007F611F">
              <w:rPr>
                <w:b/>
              </w:rPr>
              <w:t>зачета</w:t>
            </w:r>
          </w:p>
        </w:tc>
      </w:tr>
    </w:tbl>
    <w:p w:rsidR="000823B1" w:rsidRPr="007F611F" w:rsidRDefault="000823B1" w:rsidP="00082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  <w:rPr>
          <w:bCs/>
        </w:rPr>
      </w:pPr>
      <w:r w:rsidRPr="007F611F">
        <w:rPr>
          <w:b/>
        </w:rPr>
        <w:tab/>
        <w:t>Содержание дисциплины</w:t>
      </w:r>
    </w:p>
    <w:p w:rsidR="000823B1" w:rsidRDefault="000823B1" w:rsidP="000823B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</w:rPr>
      </w:pPr>
      <w:r w:rsidRPr="000823B1">
        <w:rPr>
          <w:bCs/>
        </w:rPr>
        <w:t>Раздел 1. Русский язык в современном мире. Язык и культура.</w:t>
      </w:r>
    </w:p>
    <w:p w:rsidR="000823B1" w:rsidRDefault="000823B1" w:rsidP="00082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0823B1">
        <w:rPr>
          <w:color w:val="000000"/>
        </w:rPr>
        <w:lastRenderedPageBreak/>
        <w:t>Раздел 2. Стилистика и культура речи</w:t>
      </w:r>
    </w:p>
    <w:p w:rsidR="000823B1" w:rsidRDefault="000823B1" w:rsidP="00082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0823B1">
        <w:rPr>
          <w:color w:val="000000"/>
        </w:rPr>
        <w:t>Раздел 3. Ораторское мастерство</w:t>
      </w:r>
    </w:p>
    <w:p w:rsidR="000823B1" w:rsidRDefault="000823B1" w:rsidP="00082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0823B1">
        <w:rPr>
          <w:color w:val="000000"/>
        </w:rPr>
        <w:t>Раздел 4. Лексические нормы.</w:t>
      </w:r>
    </w:p>
    <w:p w:rsidR="000823B1" w:rsidRDefault="000823B1" w:rsidP="00082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0823B1">
        <w:rPr>
          <w:color w:val="000000"/>
        </w:rPr>
        <w:t>Раздел 5. Понятие об орфоэпии.</w:t>
      </w:r>
      <w:r>
        <w:rPr>
          <w:color w:val="000000"/>
        </w:rPr>
        <w:t xml:space="preserve"> </w:t>
      </w:r>
      <w:r w:rsidRPr="000823B1">
        <w:rPr>
          <w:color w:val="000000"/>
        </w:rPr>
        <w:t>Нормы произношения.</w:t>
      </w:r>
    </w:p>
    <w:p w:rsidR="000823B1" w:rsidRDefault="000823B1" w:rsidP="00082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0823B1">
        <w:rPr>
          <w:color w:val="000000"/>
        </w:rPr>
        <w:t>Раздел 6. Морфологические нормы.</w:t>
      </w:r>
      <w:r>
        <w:rPr>
          <w:color w:val="000000"/>
        </w:rPr>
        <w:t xml:space="preserve"> </w:t>
      </w:r>
    </w:p>
    <w:p w:rsidR="000823B1" w:rsidRDefault="000823B1" w:rsidP="00082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0823B1">
        <w:rPr>
          <w:color w:val="000000"/>
        </w:rPr>
        <w:t>Раздел 7. Основные единицы синтаксиса. Синтаксические нормы.</w:t>
      </w:r>
      <w:r>
        <w:rPr>
          <w:color w:val="000000"/>
        </w:rPr>
        <w:t xml:space="preserve"> </w:t>
      </w:r>
    </w:p>
    <w:p w:rsidR="000823B1" w:rsidRPr="007F611F" w:rsidRDefault="000823B1" w:rsidP="00082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0823B1">
        <w:rPr>
          <w:color w:val="000000"/>
        </w:rPr>
        <w:t>Раздел 8. Понятие о пунктуации. Основные правила русской пунктуации.</w:t>
      </w:r>
    </w:p>
    <w:p w:rsidR="000823B1" w:rsidRDefault="000823B1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0823B1" w:rsidRDefault="000823B1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7F611F">
        <w:rPr>
          <w:b/>
          <w:bCs/>
        </w:rPr>
        <w:t>Дисциплина</w:t>
      </w:r>
    </w:p>
    <w:p w:rsidR="00D83C74" w:rsidRPr="007F611F" w:rsidRDefault="00D83C74" w:rsidP="00D83C74">
      <w:pPr>
        <w:widowControl w:val="0"/>
        <w:spacing w:after="120" w:line="259" w:lineRule="auto"/>
        <w:ind w:firstLine="400"/>
        <w:jc w:val="center"/>
        <w:rPr>
          <w:b/>
          <w:bCs/>
        </w:rPr>
      </w:pPr>
      <w:r w:rsidRPr="007F611F">
        <w:rPr>
          <w:b/>
          <w:bCs/>
        </w:rPr>
        <w:t>«</w:t>
      </w:r>
      <w:r>
        <w:rPr>
          <w:b/>
          <w:bCs/>
        </w:rPr>
        <w:t>ЭЛЕМЕНТЫ ВЫСШЕЙ МАТЕМАТИКИ</w:t>
      </w:r>
      <w:r w:rsidRPr="007F611F">
        <w:rPr>
          <w:b/>
          <w:bCs/>
        </w:rPr>
        <w:t xml:space="preserve">» </w:t>
      </w: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</w:pPr>
      <w:r w:rsidRPr="007F611F">
        <w:tab/>
        <w:t xml:space="preserve">Дисциплина входит в математический и общий естественнонаучный </w:t>
      </w:r>
      <w:r>
        <w:t xml:space="preserve">учебный </w:t>
      </w:r>
      <w:r w:rsidRPr="007F611F">
        <w:t xml:space="preserve">цикл </w:t>
      </w:r>
      <w:r>
        <w:t>программы подготовки специалистов среднего звена</w:t>
      </w:r>
      <w:r w:rsidRPr="007F611F">
        <w:t>.</w:t>
      </w:r>
    </w:p>
    <w:p w:rsidR="00DB5115" w:rsidRDefault="00D83C74" w:rsidP="00DB51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b/>
        </w:rPr>
      </w:pPr>
      <w:r w:rsidRPr="007F611F">
        <w:tab/>
      </w:r>
      <w:r w:rsidRPr="007F611F">
        <w:rPr>
          <w:b/>
        </w:rPr>
        <w:t xml:space="preserve">Цели </w:t>
      </w:r>
      <w:r w:rsidR="00DB5115" w:rsidRPr="00DB5115">
        <w:rPr>
          <w:b/>
        </w:rPr>
        <w:t>и планируемые результаты освоения дисциплины:</w:t>
      </w:r>
    </w:p>
    <w:p w:rsidR="00DB5115" w:rsidRDefault="00DB5115" w:rsidP="00DB51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969"/>
        <w:gridCol w:w="4253"/>
      </w:tblGrid>
      <w:tr w:rsidR="00DB5115" w:rsidRPr="00DB5115" w:rsidTr="008C4A17">
        <w:tc>
          <w:tcPr>
            <w:tcW w:w="1129" w:type="dxa"/>
          </w:tcPr>
          <w:p w:rsidR="00DB5115" w:rsidRPr="00DB5115" w:rsidRDefault="00DB5115" w:rsidP="00DB5115">
            <w:pPr>
              <w:rPr>
                <w:rFonts w:eastAsiaTheme="minorEastAsia"/>
                <w:b/>
                <w:i/>
                <w:sz w:val="22"/>
                <w:szCs w:val="22"/>
              </w:rPr>
            </w:pPr>
            <w:r w:rsidRPr="00DB5115">
              <w:rPr>
                <w:rFonts w:eastAsiaTheme="minorEastAsia"/>
                <w:b/>
                <w:iCs/>
                <w:sz w:val="22"/>
                <w:szCs w:val="22"/>
              </w:rPr>
              <w:t xml:space="preserve">Код </w:t>
            </w:r>
            <w:r w:rsidRPr="00DB5115">
              <w:rPr>
                <w:rFonts w:eastAsiaTheme="minorEastAsia"/>
                <w:b/>
                <w:iCs/>
                <w:sz w:val="22"/>
                <w:szCs w:val="22"/>
              </w:rPr>
              <w:br/>
            </w:r>
            <w:r w:rsidRPr="00DB5115">
              <w:rPr>
                <w:rFonts w:eastAsiaTheme="minorEastAsia"/>
                <w:b/>
                <w:sz w:val="22"/>
                <w:szCs w:val="22"/>
              </w:rPr>
              <w:t>ПК, ОК</w:t>
            </w:r>
          </w:p>
        </w:tc>
        <w:tc>
          <w:tcPr>
            <w:tcW w:w="3969" w:type="dxa"/>
          </w:tcPr>
          <w:p w:rsidR="00DB5115" w:rsidRPr="00DB5115" w:rsidRDefault="00DB5115" w:rsidP="00DB5115">
            <w:pPr>
              <w:keepNext/>
              <w:jc w:val="center"/>
              <w:outlineLvl w:val="1"/>
              <w:rPr>
                <w:rFonts w:eastAsiaTheme="minorEastAsia"/>
                <w:b/>
                <w:bCs/>
                <w:iCs/>
                <w:sz w:val="22"/>
                <w:szCs w:val="22"/>
              </w:rPr>
            </w:pPr>
            <w:r w:rsidRPr="00DB5115">
              <w:rPr>
                <w:rFonts w:eastAsiaTheme="minorEastAsia"/>
                <w:b/>
                <w:bCs/>
                <w:sz w:val="22"/>
                <w:szCs w:val="22"/>
              </w:rPr>
              <w:t>Умения</w:t>
            </w:r>
          </w:p>
        </w:tc>
        <w:tc>
          <w:tcPr>
            <w:tcW w:w="4253" w:type="dxa"/>
          </w:tcPr>
          <w:p w:rsidR="00DB5115" w:rsidRPr="00DB5115" w:rsidRDefault="00DB5115" w:rsidP="00DB5115">
            <w:pPr>
              <w:keepNext/>
              <w:jc w:val="center"/>
              <w:outlineLvl w:val="1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DB5115">
              <w:rPr>
                <w:rFonts w:eastAsiaTheme="minorEastAsia"/>
                <w:b/>
                <w:bCs/>
                <w:sz w:val="22"/>
                <w:szCs w:val="22"/>
              </w:rPr>
              <w:t xml:space="preserve">Знания </w:t>
            </w:r>
          </w:p>
        </w:tc>
      </w:tr>
      <w:tr w:rsidR="00DB5115" w:rsidRPr="00DB5115" w:rsidTr="008C4A17">
        <w:tc>
          <w:tcPr>
            <w:tcW w:w="1129" w:type="dxa"/>
          </w:tcPr>
          <w:p w:rsidR="00DB5115" w:rsidRPr="00DB5115" w:rsidRDefault="00DB5115" w:rsidP="00DB5115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DB5115">
              <w:rPr>
                <w:rFonts w:eastAsiaTheme="minorEastAsia"/>
                <w:sz w:val="22"/>
                <w:szCs w:val="22"/>
              </w:rPr>
              <w:t xml:space="preserve">ОК 1, </w:t>
            </w:r>
          </w:p>
          <w:p w:rsidR="00DB5115" w:rsidRPr="00DB5115" w:rsidRDefault="00DB5115" w:rsidP="00DB5115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DB5115">
              <w:rPr>
                <w:rFonts w:eastAsiaTheme="minorEastAsia"/>
                <w:sz w:val="22"/>
                <w:szCs w:val="22"/>
              </w:rPr>
              <w:t>ОК 5,</w:t>
            </w:r>
          </w:p>
          <w:p w:rsidR="00DB5115" w:rsidRPr="00DB5115" w:rsidRDefault="00DB5115" w:rsidP="00DB5115">
            <w:pPr>
              <w:rPr>
                <w:rFonts w:eastAsiaTheme="minorEastAsia"/>
                <w:b/>
                <w:iCs/>
                <w:sz w:val="22"/>
                <w:szCs w:val="22"/>
              </w:rPr>
            </w:pPr>
          </w:p>
        </w:tc>
        <w:tc>
          <w:tcPr>
            <w:tcW w:w="3969" w:type="dxa"/>
          </w:tcPr>
          <w:p w:rsidR="00DB5115" w:rsidRPr="00DB5115" w:rsidRDefault="00DB5115" w:rsidP="00DB5115">
            <w:pPr>
              <w:spacing w:before="120" w:after="120"/>
              <w:ind w:left="171"/>
              <w:rPr>
                <w:rFonts w:eastAsiaTheme="minorEastAsia"/>
                <w:sz w:val="22"/>
                <w:szCs w:val="22"/>
              </w:rPr>
            </w:pPr>
            <w:r w:rsidRPr="00DB5115">
              <w:rPr>
                <w:rFonts w:eastAsiaTheme="minorEastAsia"/>
                <w:sz w:val="22"/>
                <w:szCs w:val="22"/>
              </w:rPr>
              <w:t>Выполнять операции над матрицами и решать системы линейных уравнений</w:t>
            </w:r>
          </w:p>
          <w:p w:rsidR="00DB5115" w:rsidRPr="00DB5115" w:rsidRDefault="00DB5115" w:rsidP="00DB5115">
            <w:pPr>
              <w:spacing w:before="120" w:after="120"/>
              <w:ind w:left="171"/>
              <w:rPr>
                <w:rFonts w:eastAsiaTheme="minorEastAsia"/>
                <w:sz w:val="22"/>
                <w:szCs w:val="22"/>
              </w:rPr>
            </w:pPr>
            <w:r w:rsidRPr="00DB5115">
              <w:rPr>
                <w:rFonts w:eastAsiaTheme="minorEastAsia"/>
                <w:sz w:val="22"/>
                <w:szCs w:val="22"/>
              </w:rPr>
              <w:t>Решать задачи, используя уравнения прямых и кривых второго порядка на плоскости</w:t>
            </w:r>
          </w:p>
          <w:p w:rsidR="00DB5115" w:rsidRPr="00DB5115" w:rsidRDefault="00DB5115" w:rsidP="00DB5115">
            <w:pPr>
              <w:spacing w:before="120" w:after="120"/>
              <w:ind w:left="171"/>
              <w:rPr>
                <w:rFonts w:eastAsiaTheme="minorEastAsia"/>
                <w:sz w:val="22"/>
                <w:szCs w:val="22"/>
              </w:rPr>
            </w:pPr>
            <w:r w:rsidRPr="00DB5115">
              <w:rPr>
                <w:rFonts w:eastAsiaTheme="minorEastAsia"/>
                <w:sz w:val="22"/>
                <w:szCs w:val="22"/>
              </w:rPr>
              <w:t>Применять методы дифференциального и интегрального исчисления</w:t>
            </w:r>
          </w:p>
          <w:p w:rsidR="00DB5115" w:rsidRPr="00DB5115" w:rsidRDefault="00DB5115" w:rsidP="00DB5115">
            <w:pPr>
              <w:spacing w:before="120" w:after="120"/>
              <w:ind w:left="171"/>
              <w:rPr>
                <w:rFonts w:eastAsiaTheme="minorEastAsia"/>
                <w:sz w:val="22"/>
                <w:szCs w:val="22"/>
              </w:rPr>
            </w:pPr>
            <w:r w:rsidRPr="00DB5115">
              <w:rPr>
                <w:rFonts w:eastAsiaTheme="minorEastAsia"/>
                <w:sz w:val="22"/>
                <w:szCs w:val="22"/>
              </w:rPr>
              <w:t>Решать дифференциальные уравнения</w:t>
            </w:r>
          </w:p>
          <w:p w:rsidR="00DB5115" w:rsidRPr="00DB5115" w:rsidRDefault="00DB5115" w:rsidP="00DB5115">
            <w:pPr>
              <w:spacing w:before="120" w:after="120"/>
              <w:ind w:left="171"/>
              <w:rPr>
                <w:i/>
                <w:iCs/>
                <w:sz w:val="22"/>
                <w:szCs w:val="22"/>
              </w:rPr>
            </w:pPr>
            <w:r w:rsidRPr="00DB5115">
              <w:rPr>
                <w:rFonts w:eastAsiaTheme="minorEastAsia"/>
                <w:sz w:val="22"/>
                <w:szCs w:val="22"/>
              </w:rPr>
              <w:t>Пользоваться понятиями теории комплексных чисел</w:t>
            </w:r>
          </w:p>
        </w:tc>
        <w:tc>
          <w:tcPr>
            <w:tcW w:w="4253" w:type="dxa"/>
          </w:tcPr>
          <w:p w:rsidR="00DB5115" w:rsidRPr="00DB5115" w:rsidRDefault="00DB5115" w:rsidP="00DB5115">
            <w:pPr>
              <w:spacing w:before="120" w:after="120"/>
              <w:ind w:left="171"/>
              <w:rPr>
                <w:rFonts w:eastAsiaTheme="minorEastAsia"/>
                <w:sz w:val="22"/>
                <w:szCs w:val="22"/>
              </w:rPr>
            </w:pPr>
            <w:r w:rsidRPr="00DB5115">
              <w:rPr>
                <w:rFonts w:eastAsiaTheme="minorEastAsia"/>
                <w:sz w:val="22"/>
                <w:szCs w:val="22"/>
              </w:rPr>
              <w:t xml:space="preserve">Основы математического анализа, линейной алгебры и аналитической геометрии </w:t>
            </w:r>
          </w:p>
          <w:p w:rsidR="00DB5115" w:rsidRPr="00DB5115" w:rsidRDefault="00DB5115" w:rsidP="00DB5115">
            <w:pPr>
              <w:spacing w:before="120" w:after="120"/>
              <w:ind w:left="171"/>
              <w:rPr>
                <w:rFonts w:eastAsiaTheme="minorEastAsia"/>
                <w:sz w:val="22"/>
                <w:szCs w:val="22"/>
              </w:rPr>
            </w:pPr>
            <w:r w:rsidRPr="00DB5115">
              <w:rPr>
                <w:rFonts w:eastAsiaTheme="minorEastAsia"/>
                <w:sz w:val="22"/>
                <w:szCs w:val="22"/>
              </w:rPr>
              <w:t>Основы дифференциального и интегрального исчисления</w:t>
            </w:r>
          </w:p>
          <w:p w:rsidR="00DB5115" w:rsidRPr="00DB5115" w:rsidRDefault="00DB5115" w:rsidP="00DB5115">
            <w:pPr>
              <w:spacing w:before="120" w:after="120"/>
              <w:ind w:left="171"/>
              <w:rPr>
                <w:i/>
                <w:iCs/>
                <w:sz w:val="22"/>
                <w:szCs w:val="22"/>
              </w:rPr>
            </w:pPr>
            <w:r w:rsidRPr="00DB5115">
              <w:rPr>
                <w:rFonts w:eastAsiaTheme="minorEastAsia"/>
                <w:sz w:val="22"/>
                <w:szCs w:val="22"/>
              </w:rPr>
              <w:t>Основы теории комплексных чисел</w:t>
            </w:r>
          </w:p>
        </w:tc>
      </w:tr>
    </w:tbl>
    <w:p w:rsidR="00DB5115" w:rsidRDefault="00DB5115" w:rsidP="00DB51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b/>
        </w:rPr>
      </w:pP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b/>
          <w:u w:val="single"/>
        </w:rPr>
      </w:pPr>
      <w:r w:rsidRPr="007F611F">
        <w:rPr>
          <w:b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D83C74" w:rsidRPr="007F611F" w:rsidTr="003155FD">
        <w:trPr>
          <w:trHeight w:val="460"/>
        </w:trPr>
        <w:tc>
          <w:tcPr>
            <w:tcW w:w="684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D83C74" w:rsidRPr="007F611F" w:rsidTr="003155FD">
        <w:trPr>
          <w:trHeight w:val="285"/>
        </w:trPr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D83C74" w:rsidRPr="007F611F" w:rsidRDefault="00DB5115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D83C74" w:rsidRPr="007F611F" w:rsidRDefault="00DB5115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112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практические и семинарские занятия</w:t>
            </w:r>
          </w:p>
        </w:tc>
        <w:tc>
          <w:tcPr>
            <w:tcW w:w="1620" w:type="dxa"/>
          </w:tcPr>
          <w:p w:rsidR="00D83C74" w:rsidRPr="007F611F" w:rsidRDefault="00DB5115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  <w:lang w:val="en-US"/>
              </w:rPr>
            </w:pPr>
            <w:r>
              <w:rPr>
                <w:b/>
              </w:rPr>
              <w:t>52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D83C74" w:rsidRPr="007F611F" w:rsidRDefault="00DB5115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83C74" w:rsidRPr="007F611F" w:rsidTr="003155FD">
        <w:trPr>
          <w:trHeight w:val="253"/>
        </w:trPr>
        <w:tc>
          <w:tcPr>
            <w:tcW w:w="8460" w:type="dxa"/>
            <w:gridSpan w:val="2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 xml:space="preserve">Итоговая аттестация в форме </w:t>
            </w:r>
            <w:r>
              <w:rPr>
                <w:b/>
              </w:rPr>
              <w:t>экзамена</w:t>
            </w:r>
          </w:p>
        </w:tc>
      </w:tr>
    </w:tbl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340"/>
        <w:jc w:val="both"/>
        <w:rPr>
          <w:bCs/>
        </w:rPr>
      </w:pPr>
      <w:r w:rsidRPr="007F611F">
        <w:rPr>
          <w:b/>
        </w:rPr>
        <w:tab/>
        <w:t>Содержание дисциплины</w:t>
      </w:r>
    </w:p>
    <w:p w:rsidR="00D83C74" w:rsidRPr="00C44624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44624">
        <w:rPr>
          <w:bCs/>
        </w:rPr>
        <w:tab/>
      </w:r>
      <w:r w:rsidR="00DB5115" w:rsidRPr="00DB5115">
        <w:rPr>
          <w:bCs/>
        </w:rPr>
        <w:t>Тема 1. Основы теории комплексных чисел</w:t>
      </w:r>
    </w:p>
    <w:p w:rsidR="00D83C74" w:rsidRPr="00C44624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44624">
        <w:rPr>
          <w:bCs/>
        </w:rPr>
        <w:tab/>
      </w:r>
      <w:r w:rsidR="00DB5115" w:rsidRPr="00DB5115">
        <w:rPr>
          <w:bCs/>
        </w:rPr>
        <w:t>Тема 2. Теория пределов</w:t>
      </w:r>
    </w:p>
    <w:p w:rsidR="00D83C74" w:rsidRPr="00C44624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44624">
        <w:rPr>
          <w:bCs/>
        </w:rPr>
        <w:tab/>
      </w:r>
      <w:r w:rsidR="00DB5115" w:rsidRPr="00DB5115">
        <w:rPr>
          <w:bCs/>
        </w:rPr>
        <w:t>Тема 3. Дифференциальное исчисление функции одной действительной переменной</w:t>
      </w:r>
    </w:p>
    <w:p w:rsidR="00D83C74" w:rsidRPr="00C44624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624">
        <w:rPr>
          <w:bCs/>
        </w:rPr>
        <w:tab/>
      </w:r>
      <w:r w:rsidR="00DB5115" w:rsidRPr="00DB5115">
        <w:t>Тема 4. Интегральное исчисление функции одной действительной переменной</w:t>
      </w:r>
    </w:p>
    <w:p w:rsidR="00D83C74" w:rsidRPr="00C44624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624">
        <w:tab/>
      </w:r>
      <w:r w:rsidR="00DB5115" w:rsidRPr="00DB5115">
        <w:t>Тема 5. Дифференциальное исчисление функции нескольких действительных переменных</w:t>
      </w:r>
    </w:p>
    <w:p w:rsidR="00D83C74" w:rsidRPr="00C44624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624">
        <w:tab/>
      </w:r>
      <w:r w:rsidR="00DB5115" w:rsidRPr="00DB5115">
        <w:t xml:space="preserve">Тема 6. Интегральное исчисление функции нескольких действительных </w:t>
      </w:r>
      <w:r w:rsidR="00DB5115" w:rsidRPr="00DB5115">
        <w:lastRenderedPageBreak/>
        <w:t>переменных</w:t>
      </w:r>
    </w:p>
    <w:p w:rsidR="00D83C74" w:rsidRPr="00C44624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624">
        <w:tab/>
      </w:r>
      <w:r w:rsidR="00DB5115" w:rsidRPr="00DB5115">
        <w:t>Тема 7. Теория рядов</w:t>
      </w:r>
    </w:p>
    <w:p w:rsidR="00DB5115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624">
        <w:tab/>
      </w:r>
      <w:r w:rsidR="00DB5115" w:rsidRPr="00DB5115">
        <w:t>Тема 8. Обыкновенные дифференциальные уравнения</w:t>
      </w:r>
      <w:r w:rsidR="00DB5115">
        <w:t xml:space="preserve"> </w:t>
      </w:r>
    </w:p>
    <w:p w:rsidR="00DB5115" w:rsidRDefault="00DB5115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DB5115">
        <w:t>Тема 9. Матрицы и определители</w:t>
      </w:r>
      <w:r>
        <w:t xml:space="preserve"> </w:t>
      </w:r>
    </w:p>
    <w:p w:rsidR="00DB5115" w:rsidRDefault="00DB5115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DB5115">
        <w:t>Тема 10. Системы линейных уравнений</w:t>
      </w:r>
      <w:r>
        <w:t xml:space="preserve"> </w:t>
      </w:r>
    </w:p>
    <w:p w:rsidR="00DB5115" w:rsidRDefault="00DB5115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DB5115">
        <w:t>Тема 11. Векторы и действия с ними</w:t>
      </w:r>
      <w:r>
        <w:t xml:space="preserve"> </w:t>
      </w:r>
    </w:p>
    <w:p w:rsidR="00D83C74" w:rsidRPr="00C44624" w:rsidRDefault="00DB5115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DB5115">
        <w:t>Тема 12. Аналитическая геометрия на плоскости</w:t>
      </w:r>
    </w:p>
    <w:p w:rsidR="00D83C74" w:rsidRPr="00C44624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4624">
        <w:tab/>
      </w: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7F611F">
        <w:rPr>
          <w:b/>
          <w:bCs/>
        </w:rPr>
        <w:t>Дисциплина</w:t>
      </w:r>
    </w:p>
    <w:p w:rsidR="00DB5115" w:rsidRDefault="00D83C74" w:rsidP="00D83C74">
      <w:pPr>
        <w:widowControl w:val="0"/>
        <w:ind w:firstLine="400"/>
        <w:jc w:val="center"/>
        <w:rPr>
          <w:b/>
        </w:rPr>
      </w:pPr>
      <w:r w:rsidRPr="007F611F">
        <w:rPr>
          <w:b/>
          <w:bCs/>
        </w:rPr>
        <w:t>«</w:t>
      </w:r>
      <w:r w:rsidR="00DB5115">
        <w:rPr>
          <w:b/>
        </w:rPr>
        <w:t xml:space="preserve">ДИСКРЕТНАЯ МАТЕМАТИКА С ЭЛЕМЕНТАМИ </w:t>
      </w:r>
    </w:p>
    <w:p w:rsidR="00D83C74" w:rsidRPr="007F611F" w:rsidRDefault="00DB5115" w:rsidP="00D83C74">
      <w:pPr>
        <w:widowControl w:val="0"/>
        <w:ind w:firstLine="400"/>
        <w:jc w:val="center"/>
        <w:rPr>
          <w:b/>
          <w:bCs/>
        </w:rPr>
      </w:pPr>
      <w:r>
        <w:rPr>
          <w:b/>
        </w:rPr>
        <w:t>МАТЕМАТИЧЕСКОЙ ЛОГИКИ</w:t>
      </w:r>
      <w:r w:rsidR="00D83C74" w:rsidRPr="007F611F">
        <w:rPr>
          <w:b/>
          <w:bCs/>
        </w:rPr>
        <w:t>»</w:t>
      </w:r>
    </w:p>
    <w:p w:rsidR="00D83C74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1288">
        <w:tab/>
        <w:t>Дисциплина входит в математический и общий естественнонаучный учебный цикл программы подготовки специалистов среднего звена.</w:t>
      </w:r>
    </w:p>
    <w:p w:rsidR="00D83C74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F611F">
        <w:tab/>
      </w:r>
      <w:r w:rsidRPr="007F611F">
        <w:rPr>
          <w:b/>
        </w:rPr>
        <w:t xml:space="preserve">Цели </w:t>
      </w:r>
      <w:r w:rsidR="00DB5115" w:rsidRPr="00DB5115">
        <w:rPr>
          <w:b/>
        </w:rPr>
        <w:t>и планируемые результаты освоения дисциплины:</w:t>
      </w:r>
    </w:p>
    <w:p w:rsidR="00DB5115" w:rsidRDefault="00DB5115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3874"/>
        <w:gridCol w:w="4559"/>
      </w:tblGrid>
      <w:tr w:rsidR="00DB5115" w:rsidRPr="00DB5115" w:rsidTr="008C4A17">
        <w:tc>
          <w:tcPr>
            <w:tcW w:w="912" w:type="dxa"/>
            <w:vAlign w:val="center"/>
          </w:tcPr>
          <w:p w:rsidR="00DB5115" w:rsidRPr="00DB5115" w:rsidRDefault="00DB5115" w:rsidP="00DB5115">
            <w:pPr>
              <w:spacing w:after="20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B5115">
              <w:rPr>
                <w:rFonts w:eastAsiaTheme="minorEastAsia"/>
                <w:b/>
                <w:iCs/>
                <w:sz w:val="22"/>
                <w:szCs w:val="22"/>
              </w:rPr>
              <w:t>Код</w:t>
            </w:r>
          </w:p>
        </w:tc>
        <w:tc>
          <w:tcPr>
            <w:tcW w:w="3874" w:type="dxa"/>
            <w:vAlign w:val="center"/>
          </w:tcPr>
          <w:p w:rsidR="00DB5115" w:rsidRPr="00DB5115" w:rsidRDefault="00DB5115" w:rsidP="00DB5115">
            <w:pPr>
              <w:spacing w:after="20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B5115">
              <w:rPr>
                <w:rFonts w:eastAsiaTheme="minorEastAsia"/>
                <w:b/>
                <w:iCs/>
                <w:sz w:val="22"/>
                <w:szCs w:val="22"/>
              </w:rPr>
              <w:t>Умения</w:t>
            </w:r>
          </w:p>
        </w:tc>
        <w:tc>
          <w:tcPr>
            <w:tcW w:w="4559" w:type="dxa"/>
            <w:vAlign w:val="center"/>
          </w:tcPr>
          <w:p w:rsidR="00DB5115" w:rsidRPr="00DB5115" w:rsidRDefault="00DB5115" w:rsidP="00DB5115">
            <w:pPr>
              <w:spacing w:after="200"/>
              <w:jc w:val="center"/>
              <w:rPr>
                <w:rFonts w:eastAsiaTheme="minorEastAsia"/>
                <w:b/>
                <w:iCs/>
                <w:sz w:val="22"/>
                <w:szCs w:val="22"/>
              </w:rPr>
            </w:pPr>
            <w:r w:rsidRPr="00DB5115">
              <w:rPr>
                <w:rFonts w:eastAsiaTheme="minorEastAsia"/>
                <w:b/>
                <w:iCs/>
                <w:sz w:val="22"/>
                <w:szCs w:val="22"/>
              </w:rPr>
              <w:t>Знания</w:t>
            </w:r>
          </w:p>
        </w:tc>
      </w:tr>
      <w:tr w:rsidR="00DB5115" w:rsidRPr="00DB5115" w:rsidTr="008C4A17">
        <w:tc>
          <w:tcPr>
            <w:tcW w:w="912" w:type="dxa"/>
          </w:tcPr>
          <w:p w:rsidR="00DB5115" w:rsidRPr="00DB5115" w:rsidRDefault="00DB5115" w:rsidP="00DB5115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DB5115">
              <w:rPr>
                <w:rFonts w:eastAsiaTheme="minorEastAsia"/>
                <w:color w:val="000000"/>
                <w:sz w:val="22"/>
                <w:szCs w:val="22"/>
              </w:rPr>
              <w:t>ОК 1</w:t>
            </w:r>
          </w:p>
          <w:p w:rsidR="00DB5115" w:rsidRPr="00DB5115" w:rsidRDefault="00DB5115" w:rsidP="00DB5115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DB5115">
              <w:rPr>
                <w:rFonts w:eastAsiaTheme="minorEastAsia"/>
                <w:color w:val="000000"/>
                <w:sz w:val="22"/>
                <w:szCs w:val="22"/>
              </w:rPr>
              <w:t>ОК 2</w:t>
            </w:r>
          </w:p>
          <w:p w:rsidR="00DB5115" w:rsidRPr="00DB5115" w:rsidRDefault="00DB5115" w:rsidP="00DB5115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DB5115">
              <w:rPr>
                <w:rFonts w:eastAsiaTheme="minorEastAsia"/>
                <w:color w:val="000000"/>
                <w:sz w:val="22"/>
                <w:szCs w:val="22"/>
              </w:rPr>
              <w:t>ОК 4</w:t>
            </w:r>
          </w:p>
          <w:p w:rsidR="00DB5115" w:rsidRPr="00DB5115" w:rsidRDefault="00DB5115" w:rsidP="00DB5115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DB5115">
              <w:rPr>
                <w:rFonts w:eastAsiaTheme="minorEastAsia"/>
                <w:color w:val="000000"/>
                <w:sz w:val="22"/>
                <w:szCs w:val="22"/>
              </w:rPr>
              <w:t>ОК 5</w:t>
            </w:r>
          </w:p>
          <w:p w:rsidR="00DB5115" w:rsidRPr="00DB5115" w:rsidRDefault="00DB5115" w:rsidP="00DB5115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DB5115">
              <w:rPr>
                <w:rFonts w:eastAsiaTheme="minorEastAsia"/>
                <w:color w:val="000000"/>
                <w:sz w:val="22"/>
                <w:szCs w:val="22"/>
              </w:rPr>
              <w:t>ОК 9</w:t>
            </w:r>
          </w:p>
          <w:p w:rsidR="00DB5115" w:rsidRPr="00DB5115" w:rsidRDefault="00DB5115" w:rsidP="00DB5115">
            <w:pPr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DB5115">
              <w:rPr>
                <w:rFonts w:eastAsiaTheme="minorEastAsia"/>
                <w:color w:val="000000"/>
                <w:sz w:val="22"/>
                <w:szCs w:val="22"/>
              </w:rPr>
              <w:t>ОК 10</w:t>
            </w:r>
          </w:p>
        </w:tc>
        <w:tc>
          <w:tcPr>
            <w:tcW w:w="3874" w:type="dxa"/>
          </w:tcPr>
          <w:p w:rsidR="00DB5115" w:rsidRPr="00DB5115" w:rsidRDefault="00DB5115" w:rsidP="00DB5115">
            <w:pPr>
              <w:spacing w:before="120" w:after="120" w:line="276" w:lineRule="auto"/>
              <w:rPr>
                <w:rFonts w:eastAsiaTheme="minorEastAsia"/>
                <w:sz w:val="22"/>
                <w:szCs w:val="22"/>
              </w:rPr>
            </w:pPr>
            <w:r w:rsidRPr="00DB5115">
              <w:rPr>
                <w:rFonts w:eastAsiaTheme="minorEastAsia"/>
                <w:sz w:val="22"/>
                <w:szCs w:val="22"/>
              </w:rPr>
              <w:t>Применять логические операции, формулы логики, законы алгебры логики.</w:t>
            </w:r>
          </w:p>
          <w:p w:rsidR="00DB5115" w:rsidRPr="00DB5115" w:rsidRDefault="00DB5115" w:rsidP="00DB5115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DB5115">
              <w:rPr>
                <w:rFonts w:eastAsiaTheme="minorEastAsia"/>
                <w:sz w:val="22"/>
                <w:szCs w:val="22"/>
              </w:rPr>
              <w:t>Формулировать задачи логического характера и применять средства математической логики для их решения</w:t>
            </w:r>
            <w:r w:rsidRPr="00DB5115">
              <w:rPr>
                <w:rFonts w:eastAsiaTheme="minorEastAsia"/>
                <w:i/>
                <w:sz w:val="22"/>
                <w:szCs w:val="22"/>
              </w:rPr>
              <w:t>.</w:t>
            </w:r>
          </w:p>
        </w:tc>
        <w:tc>
          <w:tcPr>
            <w:tcW w:w="4559" w:type="dxa"/>
            <w:vAlign w:val="center"/>
          </w:tcPr>
          <w:p w:rsidR="00DB5115" w:rsidRPr="00DB5115" w:rsidRDefault="00DB5115" w:rsidP="00DB5115">
            <w:pPr>
              <w:spacing w:before="120" w:after="120" w:line="276" w:lineRule="auto"/>
              <w:rPr>
                <w:rFonts w:eastAsiaTheme="minorEastAsia"/>
                <w:sz w:val="22"/>
                <w:szCs w:val="22"/>
              </w:rPr>
            </w:pPr>
            <w:r w:rsidRPr="00DB5115">
              <w:rPr>
                <w:rFonts w:eastAsiaTheme="minorEastAsia"/>
                <w:sz w:val="22"/>
                <w:szCs w:val="22"/>
              </w:rPr>
              <w:t>Основные принципы математической логики, теории множеств и теории алгоритмов.</w:t>
            </w:r>
          </w:p>
          <w:p w:rsidR="00DB5115" w:rsidRPr="00DB5115" w:rsidRDefault="00DB5115" w:rsidP="00DB5115">
            <w:pPr>
              <w:spacing w:before="120" w:after="120" w:line="276" w:lineRule="auto"/>
              <w:rPr>
                <w:rFonts w:eastAsiaTheme="minorEastAsia"/>
                <w:sz w:val="22"/>
                <w:szCs w:val="22"/>
              </w:rPr>
            </w:pPr>
            <w:r w:rsidRPr="00DB5115">
              <w:rPr>
                <w:rFonts w:eastAsiaTheme="minorEastAsia"/>
                <w:sz w:val="22"/>
                <w:szCs w:val="22"/>
              </w:rPr>
              <w:t>Формулы алгебры высказываний.</w:t>
            </w:r>
          </w:p>
          <w:p w:rsidR="00DB5115" w:rsidRPr="00DB5115" w:rsidRDefault="00DB5115" w:rsidP="00DB5115">
            <w:pPr>
              <w:spacing w:before="120" w:after="120" w:line="276" w:lineRule="auto"/>
              <w:rPr>
                <w:rFonts w:eastAsiaTheme="minorEastAsia"/>
                <w:sz w:val="22"/>
                <w:szCs w:val="22"/>
              </w:rPr>
            </w:pPr>
            <w:r w:rsidRPr="00DB5115">
              <w:rPr>
                <w:rFonts w:eastAsiaTheme="minorEastAsia"/>
                <w:sz w:val="22"/>
                <w:szCs w:val="22"/>
              </w:rPr>
              <w:t>Методы минимизации алгебраических преобразований.</w:t>
            </w:r>
          </w:p>
          <w:p w:rsidR="00DB5115" w:rsidRPr="00DB5115" w:rsidRDefault="00DB5115" w:rsidP="00DB5115">
            <w:pPr>
              <w:spacing w:before="120" w:after="120" w:line="276" w:lineRule="auto"/>
              <w:rPr>
                <w:rFonts w:eastAsiaTheme="minorEastAsia"/>
                <w:sz w:val="22"/>
                <w:szCs w:val="22"/>
              </w:rPr>
            </w:pPr>
            <w:r w:rsidRPr="00DB5115">
              <w:rPr>
                <w:rFonts w:eastAsiaTheme="minorEastAsia"/>
                <w:sz w:val="22"/>
                <w:szCs w:val="22"/>
              </w:rPr>
              <w:t xml:space="preserve">Основы языка и алгебры предикатов. </w:t>
            </w:r>
          </w:p>
          <w:p w:rsidR="00DB5115" w:rsidRPr="00DB5115" w:rsidRDefault="00DB5115" w:rsidP="00DB5115">
            <w:pPr>
              <w:spacing w:after="200"/>
              <w:rPr>
                <w:rFonts w:eastAsiaTheme="minorEastAsia"/>
                <w:b/>
                <w:iCs/>
                <w:sz w:val="22"/>
                <w:szCs w:val="22"/>
              </w:rPr>
            </w:pPr>
            <w:r w:rsidRPr="00DB5115">
              <w:rPr>
                <w:rFonts w:eastAsiaTheme="minorEastAsia"/>
                <w:sz w:val="22"/>
                <w:szCs w:val="22"/>
              </w:rPr>
              <w:t>Основные принципы теории множеств</w:t>
            </w:r>
            <w:r w:rsidRPr="00DB5115">
              <w:rPr>
                <w:rFonts w:eastAsiaTheme="minorEastAsia"/>
                <w:i/>
                <w:sz w:val="22"/>
                <w:szCs w:val="22"/>
              </w:rPr>
              <w:t>.</w:t>
            </w:r>
          </w:p>
        </w:tc>
      </w:tr>
    </w:tbl>
    <w:p w:rsidR="00DB5115" w:rsidRPr="007F611F" w:rsidRDefault="00DB5115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  <w:rPr>
          <w:u w:val="single"/>
        </w:rPr>
      </w:pPr>
      <w:r w:rsidRPr="007F611F">
        <w:rPr>
          <w:b/>
        </w:rPr>
        <w:tab/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D83C74" w:rsidRPr="007F611F" w:rsidTr="003155FD">
        <w:trPr>
          <w:trHeight w:val="460"/>
        </w:trPr>
        <w:tc>
          <w:tcPr>
            <w:tcW w:w="684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D83C74" w:rsidRPr="007F611F" w:rsidTr="003155FD">
        <w:trPr>
          <w:trHeight w:val="285"/>
        </w:trPr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D83C74" w:rsidRPr="007F611F" w:rsidRDefault="00DB5115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D83C74" w:rsidRPr="007F611F" w:rsidRDefault="00DB5115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 xml:space="preserve">практические и </w:t>
            </w:r>
            <w:r>
              <w:rPr>
                <w:b/>
              </w:rPr>
              <w:t>лабораторные</w:t>
            </w:r>
            <w:r w:rsidRPr="007F611F">
              <w:rPr>
                <w:b/>
              </w:rPr>
              <w:t xml:space="preserve"> занятия</w:t>
            </w:r>
          </w:p>
        </w:tc>
        <w:tc>
          <w:tcPr>
            <w:tcW w:w="1620" w:type="dxa"/>
          </w:tcPr>
          <w:p w:rsidR="00D83C74" w:rsidRPr="007F611F" w:rsidRDefault="00D83C74" w:rsidP="00DB5115">
            <w:pPr>
              <w:widowControl w:val="0"/>
              <w:spacing w:line="259" w:lineRule="auto"/>
              <w:ind w:right="567" w:firstLine="400"/>
              <w:jc w:val="right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DB5115">
              <w:rPr>
                <w:b/>
              </w:rPr>
              <w:t>4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D83C74" w:rsidRPr="007F611F" w:rsidRDefault="00DB5115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83C74" w:rsidRPr="007F611F" w:rsidTr="003155FD">
        <w:trPr>
          <w:trHeight w:val="253"/>
        </w:trPr>
        <w:tc>
          <w:tcPr>
            <w:tcW w:w="8460" w:type="dxa"/>
            <w:gridSpan w:val="2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 xml:space="preserve">Итоговая аттестация в форме </w:t>
            </w:r>
            <w:r>
              <w:rPr>
                <w:b/>
              </w:rPr>
              <w:t>экзамена</w:t>
            </w:r>
          </w:p>
        </w:tc>
      </w:tr>
    </w:tbl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  <w:rPr>
          <w:b/>
        </w:rPr>
      </w:pPr>
      <w:r w:rsidRPr="007F611F">
        <w:rPr>
          <w:b/>
        </w:rPr>
        <w:tab/>
        <w:t>Содержание дисциплины</w:t>
      </w:r>
    </w:p>
    <w:p w:rsidR="00D83C74" w:rsidRPr="003C2D30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bCs/>
        </w:rPr>
      </w:pPr>
      <w:r w:rsidRPr="003C2D30">
        <w:rPr>
          <w:bCs/>
        </w:rPr>
        <w:tab/>
      </w:r>
      <w:r w:rsidR="00DB5115" w:rsidRPr="00DB5115">
        <w:rPr>
          <w:bCs/>
          <w:color w:val="000000"/>
        </w:rPr>
        <w:t>Раздел 1. Основы математической логики</w:t>
      </w:r>
    </w:p>
    <w:p w:rsidR="00D83C74" w:rsidRPr="003C2D30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bCs/>
        </w:rPr>
      </w:pPr>
      <w:r w:rsidRPr="003C2D30">
        <w:rPr>
          <w:bCs/>
        </w:rPr>
        <w:tab/>
      </w:r>
      <w:r w:rsidR="00DB5115" w:rsidRPr="00DB5115">
        <w:rPr>
          <w:bCs/>
          <w:color w:val="000000"/>
        </w:rPr>
        <w:t>Раздел 2. Элементы теории множеств</w:t>
      </w:r>
    </w:p>
    <w:p w:rsidR="00D83C74" w:rsidRPr="003C2D30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bCs/>
        </w:rPr>
      </w:pPr>
      <w:r w:rsidRPr="003C2D30">
        <w:rPr>
          <w:bCs/>
        </w:rPr>
        <w:tab/>
      </w:r>
      <w:r w:rsidR="009E2D62" w:rsidRPr="009E2D62">
        <w:rPr>
          <w:bCs/>
          <w:color w:val="000000"/>
        </w:rPr>
        <w:t>Раздел 3. Логика предикатов</w:t>
      </w:r>
    </w:p>
    <w:p w:rsidR="009E2D62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bCs/>
          <w:color w:val="000000"/>
        </w:rPr>
      </w:pPr>
      <w:r w:rsidRPr="003C2D30">
        <w:rPr>
          <w:bCs/>
        </w:rPr>
        <w:tab/>
      </w:r>
      <w:r w:rsidR="009E2D62" w:rsidRPr="009E2D62">
        <w:rPr>
          <w:bCs/>
          <w:color w:val="000000"/>
        </w:rPr>
        <w:t>Раздел 4. Элементы теории графов</w:t>
      </w:r>
    </w:p>
    <w:p w:rsidR="00D83C74" w:rsidRPr="003C2D30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bCs/>
        </w:rPr>
      </w:pPr>
      <w:r w:rsidRPr="003C2D30">
        <w:rPr>
          <w:bCs/>
        </w:rPr>
        <w:tab/>
      </w:r>
      <w:r w:rsidR="009E2D62" w:rsidRPr="009E2D62">
        <w:rPr>
          <w:bCs/>
          <w:color w:val="000000"/>
        </w:rPr>
        <w:t>Раздел 5. Элементы теории алгоритмов</w:t>
      </w:r>
    </w:p>
    <w:p w:rsidR="00D83C74" w:rsidRPr="007F611F" w:rsidRDefault="00D83C74" w:rsidP="009E2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bCs/>
        </w:rPr>
      </w:pPr>
      <w:r w:rsidRPr="003C2D30">
        <w:rPr>
          <w:bCs/>
        </w:rPr>
        <w:tab/>
      </w:r>
    </w:p>
    <w:p w:rsidR="00D83C74" w:rsidRPr="007F611F" w:rsidRDefault="00D83C74" w:rsidP="00D83C74">
      <w:pPr>
        <w:widowControl w:val="0"/>
        <w:ind w:firstLine="400"/>
        <w:jc w:val="center"/>
        <w:rPr>
          <w:b/>
          <w:bCs/>
        </w:rPr>
      </w:pPr>
      <w:r w:rsidRPr="007F611F">
        <w:rPr>
          <w:b/>
          <w:bCs/>
        </w:rPr>
        <w:t>Дисциплина</w:t>
      </w:r>
    </w:p>
    <w:p w:rsidR="00D83C74" w:rsidRPr="007F611F" w:rsidRDefault="00D83C74" w:rsidP="00D83C74">
      <w:pPr>
        <w:widowControl w:val="0"/>
        <w:spacing w:after="120"/>
        <w:ind w:firstLine="400"/>
        <w:jc w:val="center"/>
        <w:rPr>
          <w:b/>
          <w:bCs/>
        </w:rPr>
      </w:pPr>
      <w:r w:rsidRPr="007F611F">
        <w:rPr>
          <w:b/>
          <w:bCs/>
        </w:rPr>
        <w:t>«</w:t>
      </w:r>
      <w:r>
        <w:rPr>
          <w:b/>
          <w:bCs/>
        </w:rPr>
        <w:t>ТЕОРИЯ ВЕРОЯТНОСТЕЙ И МАТЕМАТИЧЕСКАЯ СТАТИСТИКА</w:t>
      </w:r>
      <w:r w:rsidRPr="007F611F">
        <w:rPr>
          <w:b/>
          <w:bCs/>
        </w:rPr>
        <w:t>»</w:t>
      </w: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ab/>
        <w:t xml:space="preserve">Дисциплина входит в общепрофессиональный </w:t>
      </w:r>
      <w:r>
        <w:t xml:space="preserve">учебный </w:t>
      </w:r>
      <w:proofErr w:type="spellStart"/>
      <w:r>
        <w:t>циклпрограммы</w:t>
      </w:r>
      <w:proofErr w:type="spellEnd"/>
      <w:r>
        <w:t xml:space="preserve"> подготовки специалистов среднего звена</w:t>
      </w:r>
      <w:r w:rsidRPr="007F611F">
        <w:t>.</w:t>
      </w:r>
    </w:p>
    <w:p w:rsidR="009E2D62" w:rsidRDefault="00D83C74" w:rsidP="009E2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F611F">
        <w:tab/>
      </w:r>
      <w:r w:rsidRPr="007F611F">
        <w:rPr>
          <w:b/>
        </w:rPr>
        <w:t xml:space="preserve">Цели </w:t>
      </w:r>
      <w:r w:rsidR="009E2D62" w:rsidRPr="009E2D62">
        <w:rPr>
          <w:b/>
        </w:rPr>
        <w:t>и планируемые результаты освоения дисциплины:</w:t>
      </w:r>
    </w:p>
    <w:p w:rsidR="009E2D62" w:rsidRDefault="009E2D62" w:rsidP="009E2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381"/>
        <w:gridCol w:w="5983"/>
      </w:tblGrid>
      <w:tr w:rsidR="009E2D62" w:rsidRPr="009E2D62" w:rsidTr="008C4A17">
        <w:tc>
          <w:tcPr>
            <w:tcW w:w="1129" w:type="dxa"/>
          </w:tcPr>
          <w:p w:rsidR="009E2D62" w:rsidRPr="009E2D62" w:rsidRDefault="009E2D62" w:rsidP="009E2D62">
            <w:pPr>
              <w:rPr>
                <w:rFonts w:eastAsiaTheme="minorEastAsia"/>
                <w:b/>
                <w:i/>
                <w:sz w:val="22"/>
                <w:szCs w:val="22"/>
              </w:rPr>
            </w:pPr>
            <w:r w:rsidRPr="009E2D62">
              <w:rPr>
                <w:rFonts w:eastAsiaTheme="minorEastAsia"/>
                <w:b/>
                <w:iCs/>
                <w:sz w:val="22"/>
                <w:szCs w:val="22"/>
              </w:rPr>
              <w:lastRenderedPageBreak/>
              <w:t xml:space="preserve">Код </w:t>
            </w:r>
            <w:r w:rsidRPr="009E2D62">
              <w:rPr>
                <w:rFonts w:eastAsiaTheme="minorEastAsia"/>
                <w:b/>
                <w:iCs/>
                <w:sz w:val="22"/>
                <w:szCs w:val="22"/>
              </w:rPr>
              <w:br/>
            </w:r>
            <w:r w:rsidRPr="009E2D62">
              <w:rPr>
                <w:rFonts w:eastAsiaTheme="minorEastAsia"/>
                <w:b/>
                <w:sz w:val="22"/>
                <w:szCs w:val="22"/>
              </w:rPr>
              <w:t>ПК, ОК</w:t>
            </w:r>
          </w:p>
        </w:tc>
        <w:tc>
          <w:tcPr>
            <w:tcW w:w="2381" w:type="dxa"/>
          </w:tcPr>
          <w:p w:rsidR="009E2D62" w:rsidRPr="009E2D62" w:rsidRDefault="009E2D62" w:rsidP="009E2D62">
            <w:pPr>
              <w:keepNext/>
              <w:jc w:val="center"/>
              <w:outlineLvl w:val="1"/>
              <w:rPr>
                <w:rFonts w:eastAsiaTheme="minorEastAsia"/>
                <w:b/>
                <w:bCs/>
                <w:iCs/>
                <w:sz w:val="22"/>
                <w:szCs w:val="22"/>
              </w:rPr>
            </w:pPr>
            <w:r w:rsidRPr="009E2D62">
              <w:rPr>
                <w:rFonts w:eastAsiaTheme="minorEastAsia"/>
                <w:b/>
                <w:bCs/>
                <w:sz w:val="22"/>
                <w:szCs w:val="22"/>
              </w:rPr>
              <w:t>Умения</w:t>
            </w:r>
          </w:p>
        </w:tc>
        <w:tc>
          <w:tcPr>
            <w:tcW w:w="5983" w:type="dxa"/>
          </w:tcPr>
          <w:p w:rsidR="009E2D62" w:rsidRPr="009E2D62" w:rsidRDefault="009E2D62" w:rsidP="009E2D62">
            <w:pPr>
              <w:keepNext/>
              <w:jc w:val="center"/>
              <w:outlineLvl w:val="1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9E2D62">
              <w:rPr>
                <w:rFonts w:eastAsiaTheme="minorEastAsia"/>
                <w:b/>
                <w:bCs/>
                <w:sz w:val="22"/>
                <w:szCs w:val="22"/>
              </w:rPr>
              <w:t xml:space="preserve">Знания </w:t>
            </w:r>
          </w:p>
        </w:tc>
      </w:tr>
      <w:tr w:rsidR="009E2D62" w:rsidRPr="009E2D62" w:rsidTr="008C4A17">
        <w:tc>
          <w:tcPr>
            <w:tcW w:w="1129" w:type="dxa"/>
          </w:tcPr>
          <w:p w:rsidR="009E2D62" w:rsidRPr="009E2D62" w:rsidRDefault="009E2D62" w:rsidP="009E2D62">
            <w:pPr>
              <w:rPr>
                <w:rFonts w:eastAsiaTheme="minorEastAsia"/>
                <w:sz w:val="22"/>
                <w:szCs w:val="22"/>
              </w:rPr>
            </w:pPr>
            <w:r w:rsidRPr="009E2D62">
              <w:rPr>
                <w:rFonts w:eastAsiaTheme="minorEastAsia"/>
                <w:sz w:val="22"/>
                <w:szCs w:val="22"/>
              </w:rPr>
              <w:t>ОК 01,</w:t>
            </w:r>
          </w:p>
          <w:p w:rsidR="009E2D62" w:rsidRPr="009E2D62" w:rsidRDefault="009E2D62" w:rsidP="009E2D62">
            <w:pPr>
              <w:rPr>
                <w:rFonts w:eastAsiaTheme="minorEastAsia"/>
                <w:sz w:val="22"/>
                <w:szCs w:val="22"/>
              </w:rPr>
            </w:pPr>
            <w:r w:rsidRPr="009E2D62">
              <w:rPr>
                <w:rFonts w:eastAsiaTheme="minorEastAsia"/>
                <w:sz w:val="22"/>
                <w:szCs w:val="22"/>
              </w:rPr>
              <w:t>ОК 02,</w:t>
            </w:r>
          </w:p>
          <w:p w:rsidR="009E2D62" w:rsidRPr="009E2D62" w:rsidRDefault="009E2D62" w:rsidP="009E2D62">
            <w:pPr>
              <w:rPr>
                <w:rFonts w:eastAsiaTheme="minorEastAsia"/>
                <w:sz w:val="22"/>
                <w:szCs w:val="22"/>
              </w:rPr>
            </w:pPr>
            <w:r w:rsidRPr="009E2D62">
              <w:rPr>
                <w:rFonts w:eastAsiaTheme="minorEastAsia"/>
                <w:sz w:val="22"/>
                <w:szCs w:val="22"/>
              </w:rPr>
              <w:t>ОК 04,</w:t>
            </w:r>
          </w:p>
          <w:p w:rsidR="009E2D62" w:rsidRPr="009E2D62" w:rsidRDefault="009E2D62" w:rsidP="009E2D62">
            <w:pPr>
              <w:rPr>
                <w:rFonts w:eastAsiaTheme="minorEastAsia"/>
                <w:sz w:val="22"/>
                <w:szCs w:val="22"/>
              </w:rPr>
            </w:pPr>
            <w:r w:rsidRPr="009E2D62">
              <w:rPr>
                <w:rFonts w:eastAsiaTheme="minorEastAsia"/>
                <w:sz w:val="22"/>
                <w:szCs w:val="22"/>
              </w:rPr>
              <w:t>ОК 05,</w:t>
            </w:r>
          </w:p>
          <w:p w:rsidR="009E2D62" w:rsidRPr="009E2D62" w:rsidRDefault="009E2D62" w:rsidP="009E2D62">
            <w:pPr>
              <w:rPr>
                <w:rFonts w:eastAsiaTheme="minorEastAsia"/>
                <w:sz w:val="22"/>
                <w:szCs w:val="22"/>
              </w:rPr>
            </w:pPr>
            <w:r w:rsidRPr="009E2D62">
              <w:rPr>
                <w:rFonts w:eastAsiaTheme="minorEastAsia"/>
                <w:sz w:val="22"/>
                <w:szCs w:val="22"/>
              </w:rPr>
              <w:t>ОК 09,</w:t>
            </w:r>
          </w:p>
          <w:p w:rsidR="009E2D62" w:rsidRPr="009E2D62" w:rsidRDefault="009E2D62" w:rsidP="009E2D62">
            <w:pPr>
              <w:rPr>
                <w:rFonts w:eastAsiaTheme="minorEastAsia"/>
                <w:b/>
                <w:iCs/>
                <w:sz w:val="22"/>
                <w:szCs w:val="22"/>
              </w:rPr>
            </w:pPr>
            <w:r w:rsidRPr="009E2D62">
              <w:rPr>
                <w:rFonts w:eastAsiaTheme="minorEastAsia"/>
                <w:sz w:val="22"/>
                <w:szCs w:val="22"/>
              </w:rPr>
              <w:t>ОК 10</w:t>
            </w:r>
          </w:p>
        </w:tc>
        <w:tc>
          <w:tcPr>
            <w:tcW w:w="2381" w:type="dxa"/>
          </w:tcPr>
          <w:p w:rsidR="009E2D62" w:rsidRPr="009E2D62" w:rsidRDefault="009E2D62" w:rsidP="009E2D62">
            <w:pPr>
              <w:spacing w:line="276" w:lineRule="auto"/>
              <w:ind w:left="5" w:firstLine="142"/>
              <w:rPr>
                <w:rFonts w:eastAsiaTheme="minorEastAsia"/>
                <w:bCs/>
                <w:i/>
                <w:sz w:val="22"/>
                <w:szCs w:val="22"/>
              </w:rPr>
            </w:pPr>
            <w:r w:rsidRPr="009E2D62">
              <w:rPr>
                <w:rFonts w:eastAsiaTheme="minorEastAsia"/>
                <w:sz w:val="22"/>
                <w:szCs w:val="22"/>
              </w:rPr>
              <w:t>Применять стандартные методы и модели к решению вероятностных и статистических задач</w:t>
            </w:r>
          </w:p>
          <w:p w:rsidR="009E2D62" w:rsidRPr="009E2D62" w:rsidRDefault="009E2D62" w:rsidP="009E2D62">
            <w:pPr>
              <w:spacing w:line="276" w:lineRule="auto"/>
              <w:ind w:left="5" w:firstLine="142"/>
              <w:rPr>
                <w:rFonts w:eastAsiaTheme="minorEastAsia"/>
                <w:bCs/>
                <w:i/>
                <w:sz w:val="22"/>
                <w:szCs w:val="22"/>
              </w:rPr>
            </w:pPr>
            <w:r w:rsidRPr="009E2D62">
              <w:rPr>
                <w:rFonts w:eastAsiaTheme="minorEastAsia"/>
                <w:sz w:val="22"/>
                <w:szCs w:val="22"/>
              </w:rPr>
              <w:t>Использовать расчетные формулы, таблицы, графики при решении статистических задач</w:t>
            </w:r>
          </w:p>
          <w:p w:rsidR="009E2D62" w:rsidRPr="009E2D62" w:rsidRDefault="009E2D62" w:rsidP="009E2D62">
            <w:pPr>
              <w:spacing w:line="276" w:lineRule="auto"/>
              <w:ind w:left="5" w:firstLine="142"/>
              <w:rPr>
                <w:rFonts w:eastAsiaTheme="minorEastAsia"/>
                <w:bCs/>
                <w:i/>
                <w:sz w:val="22"/>
                <w:szCs w:val="22"/>
              </w:rPr>
            </w:pPr>
            <w:r w:rsidRPr="009E2D62">
              <w:rPr>
                <w:rFonts w:eastAsiaTheme="minorEastAsia"/>
                <w:sz w:val="22"/>
                <w:szCs w:val="22"/>
              </w:rPr>
              <w:t>Применять современные пакеты прикладных программ многомерного статистического анализа</w:t>
            </w:r>
          </w:p>
        </w:tc>
        <w:tc>
          <w:tcPr>
            <w:tcW w:w="5983" w:type="dxa"/>
          </w:tcPr>
          <w:p w:rsidR="009E2D62" w:rsidRPr="009E2D62" w:rsidRDefault="009E2D62" w:rsidP="009E2D62">
            <w:pPr>
              <w:spacing w:line="276" w:lineRule="auto"/>
              <w:ind w:left="5" w:firstLine="142"/>
              <w:rPr>
                <w:rFonts w:eastAsiaTheme="minorEastAsia"/>
                <w:sz w:val="22"/>
                <w:szCs w:val="22"/>
              </w:rPr>
            </w:pPr>
            <w:r w:rsidRPr="009E2D62">
              <w:rPr>
                <w:rFonts w:eastAsiaTheme="minorEastAsia"/>
                <w:sz w:val="22"/>
                <w:szCs w:val="22"/>
              </w:rPr>
              <w:t>Элементы комбинаторики.</w:t>
            </w:r>
          </w:p>
          <w:p w:rsidR="009E2D62" w:rsidRPr="009E2D62" w:rsidRDefault="009E2D62" w:rsidP="009E2D62">
            <w:pPr>
              <w:spacing w:line="276" w:lineRule="auto"/>
              <w:ind w:left="5" w:firstLine="142"/>
              <w:rPr>
                <w:rFonts w:eastAsiaTheme="minorEastAsia"/>
                <w:sz w:val="22"/>
                <w:szCs w:val="22"/>
              </w:rPr>
            </w:pPr>
            <w:r w:rsidRPr="009E2D62">
              <w:rPr>
                <w:rFonts w:eastAsiaTheme="minorEastAsia"/>
                <w:sz w:val="22"/>
                <w:szCs w:val="22"/>
              </w:rPr>
              <w:t>Понятие случайного события, классическое определение вероятности, вычисление вероятностей событий с использованием элементов комбинаторики, геометрическую вероятность.</w:t>
            </w:r>
          </w:p>
          <w:p w:rsidR="009E2D62" w:rsidRPr="009E2D62" w:rsidRDefault="009E2D62" w:rsidP="009E2D62">
            <w:pPr>
              <w:spacing w:line="276" w:lineRule="auto"/>
              <w:ind w:left="5" w:firstLine="142"/>
              <w:rPr>
                <w:rFonts w:eastAsiaTheme="minorEastAsia"/>
                <w:sz w:val="22"/>
                <w:szCs w:val="22"/>
              </w:rPr>
            </w:pPr>
            <w:r w:rsidRPr="009E2D62">
              <w:rPr>
                <w:rFonts w:eastAsiaTheme="minorEastAsia"/>
                <w:sz w:val="22"/>
                <w:szCs w:val="22"/>
              </w:rPr>
              <w:t>Алгебру событий, теоремы умножения и сложения вероятностей, формулу полной вероятности.</w:t>
            </w:r>
          </w:p>
          <w:p w:rsidR="009E2D62" w:rsidRPr="009E2D62" w:rsidRDefault="009E2D62" w:rsidP="009E2D62">
            <w:pPr>
              <w:spacing w:line="276" w:lineRule="auto"/>
              <w:ind w:left="5" w:firstLine="142"/>
              <w:rPr>
                <w:rFonts w:eastAsiaTheme="minorEastAsia"/>
                <w:sz w:val="22"/>
                <w:szCs w:val="22"/>
              </w:rPr>
            </w:pPr>
            <w:r w:rsidRPr="009E2D62">
              <w:rPr>
                <w:rFonts w:eastAsiaTheme="minorEastAsia"/>
                <w:sz w:val="22"/>
                <w:szCs w:val="22"/>
              </w:rPr>
              <w:t>Схему и формулу Бернулли, приближенные формулы в схеме Бернулли. Формулу(теорему) Байеса.</w:t>
            </w:r>
          </w:p>
          <w:p w:rsidR="009E2D62" w:rsidRPr="009E2D62" w:rsidRDefault="009E2D62" w:rsidP="009E2D62">
            <w:pPr>
              <w:spacing w:line="276" w:lineRule="auto"/>
              <w:ind w:left="5" w:firstLine="142"/>
              <w:rPr>
                <w:rFonts w:eastAsiaTheme="minorEastAsia"/>
                <w:sz w:val="22"/>
                <w:szCs w:val="22"/>
              </w:rPr>
            </w:pPr>
            <w:r w:rsidRPr="009E2D62">
              <w:rPr>
                <w:rFonts w:eastAsiaTheme="minorEastAsia"/>
                <w:sz w:val="22"/>
                <w:szCs w:val="22"/>
              </w:rPr>
              <w:t>Понятия случайной величины, дискретной случайной величины, ее распределение и характеристики, непрерывной случайной величины, ее распределение и характеристики.</w:t>
            </w:r>
          </w:p>
          <w:p w:rsidR="009E2D62" w:rsidRPr="009E2D62" w:rsidRDefault="009E2D62" w:rsidP="009E2D62">
            <w:pPr>
              <w:spacing w:line="276" w:lineRule="auto"/>
              <w:ind w:left="5" w:firstLine="142"/>
              <w:rPr>
                <w:rFonts w:eastAsiaTheme="minorEastAsia"/>
                <w:sz w:val="22"/>
                <w:szCs w:val="22"/>
              </w:rPr>
            </w:pPr>
            <w:r w:rsidRPr="009E2D62">
              <w:rPr>
                <w:rFonts w:eastAsiaTheme="minorEastAsia"/>
                <w:sz w:val="22"/>
                <w:szCs w:val="22"/>
              </w:rPr>
              <w:t>Законы распределения непрерывных случайных величин.</w:t>
            </w:r>
          </w:p>
          <w:p w:rsidR="009E2D62" w:rsidRPr="009E2D62" w:rsidRDefault="009E2D62" w:rsidP="009E2D62">
            <w:pPr>
              <w:spacing w:line="276" w:lineRule="auto"/>
              <w:ind w:left="5" w:firstLine="142"/>
              <w:rPr>
                <w:rFonts w:eastAsiaTheme="minorEastAsia"/>
                <w:sz w:val="22"/>
                <w:szCs w:val="22"/>
              </w:rPr>
            </w:pPr>
            <w:r w:rsidRPr="009E2D62">
              <w:rPr>
                <w:rFonts w:eastAsiaTheme="minorEastAsia"/>
                <w:sz w:val="22"/>
                <w:szCs w:val="22"/>
              </w:rPr>
              <w:t>Центральную предельную теорему, выборочный метод математической статистики, характеристики выборки.</w:t>
            </w:r>
          </w:p>
          <w:p w:rsidR="009E2D62" w:rsidRPr="009E2D62" w:rsidRDefault="009E2D62" w:rsidP="009E2D62">
            <w:pPr>
              <w:keepNext/>
              <w:ind w:left="5" w:firstLine="142"/>
              <w:outlineLvl w:val="1"/>
              <w:rPr>
                <w:rFonts w:eastAsiaTheme="minorEastAsia"/>
                <w:bCs/>
                <w:sz w:val="22"/>
                <w:szCs w:val="22"/>
              </w:rPr>
            </w:pPr>
            <w:r w:rsidRPr="009E2D62">
              <w:rPr>
                <w:rFonts w:eastAsiaTheme="minorEastAsia"/>
                <w:bCs/>
                <w:iCs/>
                <w:sz w:val="22"/>
                <w:szCs w:val="22"/>
              </w:rPr>
              <w:t>Понятие вероятности и частоты</w:t>
            </w:r>
          </w:p>
        </w:tc>
      </w:tr>
    </w:tbl>
    <w:p w:rsidR="009E2D62" w:rsidRDefault="009E2D62" w:rsidP="009E2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E2D62" w:rsidRDefault="009E2D62" w:rsidP="009E2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83C74" w:rsidRPr="007F611F" w:rsidRDefault="00D83C74" w:rsidP="00D8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7F611F">
        <w:rPr>
          <w:spacing w:val="-2"/>
        </w:rPr>
        <w:tab/>
      </w:r>
      <w:r w:rsidRPr="007F611F">
        <w:rPr>
          <w:b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D83C74" w:rsidRPr="007F611F" w:rsidTr="003155FD">
        <w:trPr>
          <w:trHeight w:val="460"/>
        </w:trPr>
        <w:tc>
          <w:tcPr>
            <w:tcW w:w="684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D83C74" w:rsidRPr="007F611F" w:rsidTr="003155FD">
        <w:trPr>
          <w:trHeight w:val="285"/>
        </w:trPr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D83C74" w:rsidRPr="007F611F" w:rsidRDefault="009E2D62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D83C74" w:rsidRPr="007F611F" w:rsidRDefault="009E2D62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практические и семинарские занятия</w:t>
            </w:r>
          </w:p>
        </w:tc>
        <w:tc>
          <w:tcPr>
            <w:tcW w:w="1620" w:type="dxa"/>
          </w:tcPr>
          <w:p w:rsidR="00D83C74" w:rsidRPr="007F611F" w:rsidRDefault="00D83C74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  <w:lang w:val="en-US"/>
              </w:rPr>
            </w:pPr>
            <w:r>
              <w:rPr>
                <w:b/>
              </w:rPr>
              <w:t>34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D83C74" w:rsidRPr="007F611F" w:rsidRDefault="009E2D62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83C74" w:rsidRPr="007F611F" w:rsidTr="003155FD">
        <w:trPr>
          <w:trHeight w:val="253"/>
        </w:trPr>
        <w:tc>
          <w:tcPr>
            <w:tcW w:w="8460" w:type="dxa"/>
            <w:gridSpan w:val="2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 xml:space="preserve">Итоговая аттестация в форме </w:t>
            </w:r>
            <w:r>
              <w:rPr>
                <w:b/>
              </w:rPr>
              <w:t>экзамена</w:t>
            </w:r>
          </w:p>
        </w:tc>
      </w:tr>
    </w:tbl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  <w:rPr>
          <w:b/>
        </w:rPr>
      </w:pPr>
      <w:r w:rsidRPr="007F611F">
        <w:rPr>
          <w:b/>
        </w:rPr>
        <w:tab/>
        <w:t>Содержание дисциплины</w:t>
      </w:r>
    </w:p>
    <w:p w:rsidR="00D83C74" w:rsidRPr="003C2D30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3C2D30">
        <w:rPr>
          <w:bCs/>
        </w:rPr>
        <w:tab/>
      </w:r>
      <w:r w:rsidR="009E2D62" w:rsidRPr="009E2D62">
        <w:rPr>
          <w:bCs/>
          <w:color w:val="000000"/>
        </w:rPr>
        <w:t xml:space="preserve">Тема </w:t>
      </w:r>
      <w:proofErr w:type="gramStart"/>
      <w:r w:rsidR="009E2D62" w:rsidRPr="009E2D62">
        <w:rPr>
          <w:bCs/>
          <w:color w:val="000000"/>
        </w:rPr>
        <w:t>1.Элементы</w:t>
      </w:r>
      <w:proofErr w:type="gramEnd"/>
      <w:r w:rsidR="009E2D62" w:rsidRPr="009E2D62">
        <w:rPr>
          <w:bCs/>
          <w:color w:val="000000"/>
        </w:rPr>
        <w:t xml:space="preserve"> комбинаторики</w:t>
      </w:r>
    </w:p>
    <w:p w:rsidR="00D83C74" w:rsidRPr="003C2D30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3C2D30">
        <w:tab/>
      </w:r>
      <w:r w:rsidR="009E2D62" w:rsidRPr="009E2D62">
        <w:rPr>
          <w:bCs/>
          <w:color w:val="000000"/>
        </w:rPr>
        <w:t xml:space="preserve">Тема </w:t>
      </w:r>
      <w:proofErr w:type="gramStart"/>
      <w:r w:rsidR="009E2D62" w:rsidRPr="009E2D62">
        <w:rPr>
          <w:bCs/>
          <w:color w:val="000000"/>
        </w:rPr>
        <w:t>2.Основы</w:t>
      </w:r>
      <w:proofErr w:type="gramEnd"/>
      <w:r w:rsidR="009E2D62" w:rsidRPr="009E2D62">
        <w:rPr>
          <w:bCs/>
          <w:color w:val="000000"/>
        </w:rPr>
        <w:t xml:space="preserve"> теории вероятностей</w:t>
      </w:r>
    </w:p>
    <w:p w:rsidR="009E2D62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3C2D30">
        <w:rPr>
          <w:bCs/>
          <w:color w:val="000000"/>
        </w:rPr>
        <w:tab/>
      </w:r>
      <w:r w:rsidR="009E2D62" w:rsidRPr="009E2D62">
        <w:rPr>
          <w:bCs/>
          <w:color w:val="000000"/>
        </w:rPr>
        <w:t xml:space="preserve">Тема </w:t>
      </w:r>
      <w:proofErr w:type="gramStart"/>
      <w:r w:rsidR="009E2D62" w:rsidRPr="009E2D62">
        <w:rPr>
          <w:bCs/>
          <w:color w:val="000000"/>
        </w:rPr>
        <w:t>3.Дискретные</w:t>
      </w:r>
      <w:proofErr w:type="gramEnd"/>
      <w:r w:rsidR="009E2D62" w:rsidRPr="009E2D62">
        <w:rPr>
          <w:bCs/>
          <w:color w:val="000000"/>
        </w:rPr>
        <w:t xml:space="preserve"> случайные величины (ДСВ)</w:t>
      </w:r>
      <w:r w:rsidR="009E2D62">
        <w:rPr>
          <w:bCs/>
          <w:color w:val="000000"/>
        </w:rPr>
        <w:t xml:space="preserve"> </w:t>
      </w:r>
    </w:p>
    <w:p w:rsidR="009E2D62" w:rsidRDefault="009E2D62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9E2D62">
        <w:rPr>
          <w:bCs/>
          <w:color w:val="000000"/>
        </w:rPr>
        <w:t xml:space="preserve">Тема </w:t>
      </w:r>
      <w:proofErr w:type="gramStart"/>
      <w:r w:rsidRPr="009E2D62">
        <w:rPr>
          <w:bCs/>
          <w:color w:val="000000"/>
        </w:rPr>
        <w:t>4.Непрерывные</w:t>
      </w:r>
      <w:proofErr w:type="gramEnd"/>
      <w:r w:rsidRPr="009E2D62">
        <w:rPr>
          <w:bCs/>
          <w:color w:val="000000"/>
        </w:rPr>
        <w:t xml:space="preserve"> случайные величины (далее - НСВ)</w:t>
      </w:r>
      <w:r>
        <w:rPr>
          <w:bCs/>
          <w:color w:val="000000"/>
        </w:rPr>
        <w:t xml:space="preserve"> </w:t>
      </w:r>
    </w:p>
    <w:p w:rsidR="00D83C74" w:rsidRPr="003C2D30" w:rsidRDefault="009E2D62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  <w:color w:val="000000"/>
        </w:rPr>
        <w:tab/>
      </w:r>
      <w:r w:rsidRPr="009E2D62">
        <w:rPr>
          <w:bCs/>
          <w:color w:val="000000"/>
        </w:rPr>
        <w:t xml:space="preserve">Тема </w:t>
      </w:r>
      <w:proofErr w:type="gramStart"/>
      <w:r w:rsidRPr="009E2D62">
        <w:rPr>
          <w:bCs/>
          <w:color w:val="000000"/>
        </w:rPr>
        <w:t>5.Математическая</w:t>
      </w:r>
      <w:proofErr w:type="gramEnd"/>
      <w:r w:rsidRPr="009E2D62">
        <w:rPr>
          <w:bCs/>
          <w:color w:val="000000"/>
        </w:rPr>
        <w:t xml:space="preserve"> статистика</w:t>
      </w:r>
    </w:p>
    <w:p w:rsidR="00D83C74" w:rsidRPr="003C2D30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2D30">
        <w:rPr>
          <w:bCs/>
        </w:rPr>
        <w:tab/>
      </w:r>
    </w:p>
    <w:p w:rsidR="00D83C74" w:rsidRPr="007F611F" w:rsidRDefault="00D83C74" w:rsidP="00D83C74">
      <w:pPr>
        <w:widowControl w:val="0"/>
        <w:ind w:firstLine="400"/>
        <w:jc w:val="center"/>
        <w:rPr>
          <w:b/>
          <w:bCs/>
        </w:rPr>
      </w:pPr>
      <w:r w:rsidRPr="007F611F">
        <w:rPr>
          <w:b/>
          <w:bCs/>
        </w:rPr>
        <w:t>Дисциплина</w:t>
      </w:r>
    </w:p>
    <w:p w:rsidR="00D83C74" w:rsidRPr="007F611F" w:rsidRDefault="00D83C74" w:rsidP="00D83C74">
      <w:pPr>
        <w:widowControl w:val="0"/>
        <w:spacing w:after="120"/>
        <w:ind w:firstLine="400"/>
        <w:jc w:val="center"/>
        <w:rPr>
          <w:b/>
          <w:bCs/>
        </w:rPr>
      </w:pPr>
      <w:r w:rsidRPr="007F611F">
        <w:rPr>
          <w:b/>
          <w:bCs/>
        </w:rPr>
        <w:t>«</w:t>
      </w:r>
      <w:r>
        <w:rPr>
          <w:b/>
          <w:bCs/>
        </w:rPr>
        <w:t>ОПЕРАЦИОННЫЕ СИСТЕМЫ</w:t>
      </w:r>
      <w:r w:rsidR="003274D7">
        <w:rPr>
          <w:b/>
          <w:bCs/>
        </w:rPr>
        <w:t xml:space="preserve"> И СРЕДЫ</w:t>
      </w:r>
      <w:r w:rsidRPr="007F611F">
        <w:rPr>
          <w:b/>
          <w:bCs/>
        </w:rPr>
        <w:t>»</w:t>
      </w: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ab/>
        <w:t xml:space="preserve">Дисциплина входит в общепрофессиональный </w:t>
      </w:r>
      <w:r>
        <w:t xml:space="preserve">учебный </w:t>
      </w:r>
      <w:proofErr w:type="spellStart"/>
      <w:r>
        <w:t>циклпрограммы</w:t>
      </w:r>
      <w:proofErr w:type="spellEnd"/>
      <w:r>
        <w:t xml:space="preserve"> подготовки специалистов среднего звена</w:t>
      </w:r>
      <w:r w:rsidRPr="007F611F">
        <w:t>.</w:t>
      </w:r>
    </w:p>
    <w:p w:rsidR="00D83C74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F611F">
        <w:tab/>
      </w:r>
      <w:r w:rsidRPr="007F611F">
        <w:rPr>
          <w:b/>
        </w:rPr>
        <w:t xml:space="preserve">Цели </w:t>
      </w:r>
      <w:r w:rsidR="003274D7" w:rsidRPr="00091C4A">
        <w:rPr>
          <w:b/>
        </w:rPr>
        <w:t>и планируемые результаты освоения дисциплины:</w:t>
      </w:r>
    </w:p>
    <w:p w:rsidR="003274D7" w:rsidRDefault="003274D7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657"/>
        <w:gridCol w:w="4700"/>
      </w:tblGrid>
      <w:tr w:rsidR="003274D7" w:rsidRPr="003274D7" w:rsidTr="008C4A17">
        <w:tc>
          <w:tcPr>
            <w:tcW w:w="1129" w:type="dxa"/>
            <w:vAlign w:val="center"/>
          </w:tcPr>
          <w:p w:rsidR="003274D7" w:rsidRPr="003274D7" w:rsidRDefault="003274D7" w:rsidP="003274D7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274D7">
              <w:rPr>
                <w:rFonts w:eastAsiaTheme="minorEastAsia"/>
                <w:b/>
                <w:sz w:val="22"/>
                <w:szCs w:val="22"/>
              </w:rPr>
              <w:t>Код ПК, ОК</w:t>
            </w:r>
          </w:p>
        </w:tc>
        <w:tc>
          <w:tcPr>
            <w:tcW w:w="3657" w:type="dxa"/>
            <w:vAlign w:val="center"/>
          </w:tcPr>
          <w:p w:rsidR="003274D7" w:rsidRPr="003274D7" w:rsidRDefault="003274D7" w:rsidP="003274D7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274D7">
              <w:rPr>
                <w:rFonts w:eastAsiaTheme="minorEastAsia"/>
                <w:b/>
                <w:sz w:val="22"/>
                <w:szCs w:val="22"/>
              </w:rPr>
              <w:t>Умения</w:t>
            </w:r>
          </w:p>
        </w:tc>
        <w:tc>
          <w:tcPr>
            <w:tcW w:w="4700" w:type="dxa"/>
            <w:vAlign w:val="center"/>
          </w:tcPr>
          <w:p w:rsidR="003274D7" w:rsidRPr="003274D7" w:rsidRDefault="003274D7" w:rsidP="003274D7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274D7">
              <w:rPr>
                <w:rFonts w:eastAsiaTheme="minorEastAsia"/>
                <w:b/>
                <w:sz w:val="22"/>
                <w:szCs w:val="22"/>
              </w:rPr>
              <w:t>Знания</w:t>
            </w:r>
          </w:p>
        </w:tc>
      </w:tr>
      <w:tr w:rsidR="003274D7" w:rsidRPr="003274D7" w:rsidTr="008C4A17">
        <w:trPr>
          <w:trHeight w:val="4480"/>
        </w:trPr>
        <w:tc>
          <w:tcPr>
            <w:tcW w:w="1129" w:type="dxa"/>
          </w:tcPr>
          <w:p w:rsidR="003274D7" w:rsidRDefault="003274D7" w:rsidP="003274D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274D7">
              <w:rPr>
                <w:rFonts w:eastAsiaTheme="minorEastAsia"/>
                <w:sz w:val="22"/>
                <w:szCs w:val="22"/>
              </w:rPr>
              <w:lastRenderedPageBreak/>
              <w:t>ОК 1,</w:t>
            </w:r>
          </w:p>
          <w:p w:rsidR="003274D7" w:rsidRDefault="003274D7" w:rsidP="003274D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274D7">
              <w:rPr>
                <w:rFonts w:eastAsiaTheme="minorEastAsia"/>
                <w:sz w:val="22"/>
                <w:szCs w:val="22"/>
              </w:rPr>
              <w:t>ОК 2,</w:t>
            </w:r>
          </w:p>
          <w:p w:rsidR="003274D7" w:rsidRDefault="003274D7" w:rsidP="003274D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274D7">
              <w:rPr>
                <w:rFonts w:eastAsiaTheme="minorEastAsia"/>
                <w:sz w:val="22"/>
                <w:szCs w:val="22"/>
              </w:rPr>
              <w:t xml:space="preserve">ОК 5, </w:t>
            </w:r>
          </w:p>
          <w:p w:rsidR="003274D7" w:rsidRPr="003274D7" w:rsidRDefault="003274D7" w:rsidP="003274D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274D7">
              <w:rPr>
                <w:rFonts w:eastAsiaTheme="minorEastAsia"/>
                <w:sz w:val="22"/>
                <w:szCs w:val="22"/>
              </w:rPr>
              <w:t>ОК 9,</w:t>
            </w:r>
          </w:p>
          <w:p w:rsidR="003274D7" w:rsidRPr="003274D7" w:rsidRDefault="003274D7" w:rsidP="003274D7">
            <w:pPr>
              <w:rPr>
                <w:rFonts w:eastAsiaTheme="minorEastAsia"/>
                <w:b/>
                <w:sz w:val="22"/>
                <w:szCs w:val="22"/>
              </w:rPr>
            </w:pPr>
            <w:r w:rsidRPr="003274D7">
              <w:rPr>
                <w:rFonts w:eastAsiaTheme="minorEastAsia"/>
                <w:sz w:val="22"/>
                <w:szCs w:val="22"/>
              </w:rPr>
              <w:t xml:space="preserve">ОК 10, ПК 4.1, 4.4, </w:t>
            </w:r>
          </w:p>
        </w:tc>
        <w:tc>
          <w:tcPr>
            <w:tcW w:w="3657" w:type="dxa"/>
          </w:tcPr>
          <w:p w:rsidR="003274D7" w:rsidRPr="003274D7" w:rsidRDefault="003274D7" w:rsidP="003274D7">
            <w:pPr>
              <w:spacing w:after="200" w:line="276" w:lineRule="auto"/>
              <w:ind w:left="147"/>
              <w:rPr>
                <w:rFonts w:eastAsiaTheme="minorEastAsia"/>
                <w:sz w:val="22"/>
                <w:szCs w:val="22"/>
              </w:rPr>
            </w:pPr>
            <w:r w:rsidRPr="003274D7">
              <w:rPr>
                <w:rFonts w:eastAsiaTheme="minorEastAsia"/>
                <w:sz w:val="22"/>
                <w:szCs w:val="22"/>
              </w:rPr>
              <w:t xml:space="preserve">Управлять параметрами загрузки операционной системы. </w:t>
            </w:r>
          </w:p>
          <w:p w:rsidR="003274D7" w:rsidRPr="003274D7" w:rsidRDefault="003274D7" w:rsidP="003274D7">
            <w:pPr>
              <w:spacing w:after="200" w:line="276" w:lineRule="auto"/>
              <w:ind w:left="147"/>
              <w:rPr>
                <w:rFonts w:eastAsiaTheme="minorEastAsia"/>
                <w:sz w:val="22"/>
                <w:szCs w:val="22"/>
              </w:rPr>
            </w:pPr>
            <w:r w:rsidRPr="003274D7">
              <w:rPr>
                <w:rFonts w:eastAsiaTheme="minorEastAsia"/>
                <w:sz w:val="22"/>
                <w:szCs w:val="22"/>
              </w:rPr>
              <w:t xml:space="preserve">Выполнять конфигурирование аппаратных устройств. </w:t>
            </w:r>
          </w:p>
          <w:p w:rsidR="003274D7" w:rsidRPr="003274D7" w:rsidRDefault="003274D7" w:rsidP="003274D7">
            <w:pPr>
              <w:spacing w:after="200" w:line="276" w:lineRule="auto"/>
              <w:ind w:left="147"/>
              <w:rPr>
                <w:rFonts w:eastAsiaTheme="minorEastAsia"/>
                <w:sz w:val="22"/>
                <w:szCs w:val="22"/>
              </w:rPr>
            </w:pPr>
            <w:r w:rsidRPr="003274D7">
              <w:rPr>
                <w:rFonts w:eastAsiaTheme="minorEastAsia"/>
                <w:sz w:val="22"/>
                <w:szCs w:val="22"/>
              </w:rPr>
              <w:t>Управлять учетными записями, настраивать параметры рабочей среды пользователей.</w:t>
            </w:r>
          </w:p>
          <w:p w:rsidR="003274D7" w:rsidRPr="003274D7" w:rsidRDefault="003274D7" w:rsidP="003274D7">
            <w:pPr>
              <w:spacing w:after="200" w:line="276" w:lineRule="auto"/>
              <w:ind w:left="147"/>
              <w:rPr>
                <w:rFonts w:eastAsiaTheme="minorEastAsia"/>
                <w:sz w:val="22"/>
                <w:szCs w:val="22"/>
              </w:rPr>
            </w:pPr>
            <w:r w:rsidRPr="003274D7">
              <w:rPr>
                <w:rFonts w:eastAsiaTheme="minorEastAsia"/>
                <w:sz w:val="22"/>
                <w:szCs w:val="22"/>
              </w:rPr>
              <w:t>Управлять дисками и файловыми системами, настраивать сетевые параметры, управлять разделением ресурсов в локальной сети.</w:t>
            </w:r>
          </w:p>
        </w:tc>
        <w:tc>
          <w:tcPr>
            <w:tcW w:w="4700" w:type="dxa"/>
          </w:tcPr>
          <w:p w:rsidR="003274D7" w:rsidRPr="003274D7" w:rsidRDefault="003274D7" w:rsidP="003274D7">
            <w:pPr>
              <w:spacing w:after="200" w:line="276" w:lineRule="auto"/>
              <w:ind w:left="147"/>
              <w:rPr>
                <w:rFonts w:eastAsiaTheme="minorEastAsia"/>
                <w:sz w:val="22"/>
                <w:szCs w:val="22"/>
              </w:rPr>
            </w:pPr>
            <w:r w:rsidRPr="003274D7">
              <w:rPr>
                <w:rFonts w:eastAsiaTheme="minorEastAsia"/>
                <w:sz w:val="22"/>
                <w:szCs w:val="22"/>
              </w:rPr>
              <w:t>Основные понятия, функции, состав и принципы работы операционных систем.</w:t>
            </w:r>
          </w:p>
          <w:p w:rsidR="003274D7" w:rsidRPr="003274D7" w:rsidRDefault="003274D7" w:rsidP="003274D7">
            <w:pPr>
              <w:spacing w:after="200" w:line="276" w:lineRule="auto"/>
              <w:ind w:left="147"/>
              <w:rPr>
                <w:rFonts w:eastAsiaTheme="minorEastAsia"/>
                <w:sz w:val="22"/>
                <w:szCs w:val="22"/>
              </w:rPr>
            </w:pPr>
            <w:r w:rsidRPr="003274D7">
              <w:rPr>
                <w:rFonts w:eastAsiaTheme="minorEastAsia"/>
                <w:sz w:val="22"/>
                <w:szCs w:val="22"/>
              </w:rPr>
              <w:t>Архитектуры современных операционных систем.</w:t>
            </w:r>
          </w:p>
          <w:p w:rsidR="003274D7" w:rsidRPr="003274D7" w:rsidRDefault="003274D7" w:rsidP="003274D7">
            <w:pPr>
              <w:spacing w:after="200" w:line="276" w:lineRule="auto"/>
              <w:ind w:left="147"/>
              <w:rPr>
                <w:rFonts w:eastAsiaTheme="minorEastAsia"/>
                <w:sz w:val="22"/>
                <w:szCs w:val="22"/>
              </w:rPr>
            </w:pPr>
            <w:r w:rsidRPr="003274D7">
              <w:rPr>
                <w:rFonts w:eastAsiaTheme="minorEastAsia"/>
                <w:sz w:val="22"/>
                <w:szCs w:val="22"/>
              </w:rPr>
              <w:t>Особенности построения и функционирования семейств операционных систем "</w:t>
            </w:r>
            <w:proofErr w:type="spellStart"/>
            <w:r w:rsidRPr="003274D7">
              <w:rPr>
                <w:rFonts w:eastAsiaTheme="minorEastAsia"/>
                <w:sz w:val="22"/>
                <w:szCs w:val="22"/>
              </w:rPr>
              <w:t>Unix</w:t>
            </w:r>
            <w:proofErr w:type="spellEnd"/>
            <w:r w:rsidRPr="003274D7">
              <w:rPr>
                <w:rFonts w:eastAsiaTheme="minorEastAsia"/>
                <w:sz w:val="22"/>
                <w:szCs w:val="22"/>
              </w:rPr>
              <w:t>" и "</w:t>
            </w:r>
            <w:proofErr w:type="spellStart"/>
            <w:r w:rsidRPr="003274D7">
              <w:rPr>
                <w:rFonts w:eastAsiaTheme="minorEastAsia"/>
                <w:sz w:val="22"/>
                <w:szCs w:val="22"/>
              </w:rPr>
              <w:t>Windows</w:t>
            </w:r>
            <w:proofErr w:type="spellEnd"/>
            <w:r w:rsidRPr="003274D7">
              <w:rPr>
                <w:rFonts w:eastAsiaTheme="minorEastAsia"/>
                <w:sz w:val="22"/>
                <w:szCs w:val="22"/>
              </w:rPr>
              <w:t>".</w:t>
            </w:r>
          </w:p>
          <w:p w:rsidR="003274D7" w:rsidRPr="003274D7" w:rsidRDefault="003274D7" w:rsidP="003274D7">
            <w:pPr>
              <w:spacing w:after="200" w:line="276" w:lineRule="auto"/>
              <w:ind w:left="147"/>
              <w:rPr>
                <w:rFonts w:eastAsiaTheme="minorEastAsia"/>
                <w:sz w:val="22"/>
                <w:szCs w:val="22"/>
              </w:rPr>
            </w:pPr>
            <w:r w:rsidRPr="003274D7">
              <w:rPr>
                <w:rFonts w:eastAsiaTheme="minorEastAsia"/>
                <w:sz w:val="22"/>
                <w:szCs w:val="22"/>
              </w:rPr>
              <w:t>Принципы управления ресурсами в операционной системе.</w:t>
            </w:r>
          </w:p>
          <w:p w:rsidR="003274D7" w:rsidRPr="003274D7" w:rsidRDefault="003274D7" w:rsidP="003274D7">
            <w:pPr>
              <w:spacing w:line="276" w:lineRule="auto"/>
              <w:ind w:left="147"/>
              <w:rPr>
                <w:rFonts w:eastAsiaTheme="minorEastAsia"/>
                <w:b/>
                <w:sz w:val="22"/>
                <w:szCs w:val="22"/>
              </w:rPr>
            </w:pPr>
            <w:r w:rsidRPr="003274D7">
              <w:rPr>
                <w:rFonts w:eastAsiaTheme="minorEastAsia"/>
                <w:sz w:val="22"/>
                <w:szCs w:val="22"/>
              </w:rPr>
              <w:t>Основные задачи администрирования и способы их выполнения в изучаемых операционные системах.</w:t>
            </w:r>
          </w:p>
        </w:tc>
      </w:tr>
    </w:tbl>
    <w:p w:rsidR="003274D7" w:rsidRDefault="003274D7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83C74" w:rsidRPr="007F611F" w:rsidRDefault="00D83C74" w:rsidP="00D8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>
        <w:rPr>
          <w:b/>
        </w:rPr>
        <w:tab/>
      </w:r>
      <w:r w:rsidRPr="007F611F">
        <w:rPr>
          <w:b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D83C74" w:rsidRPr="007F611F" w:rsidTr="003155FD">
        <w:trPr>
          <w:trHeight w:val="460"/>
        </w:trPr>
        <w:tc>
          <w:tcPr>
            <w:tcW w:w="684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D83C74" w:rsidRPr="007F611F" w:rsidTr="003155FD">
        <w:trPr>
          <w:trHeight w:val="285"/>
        </w:trPr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D83C74" w:rsidRPr="007F611F" w:rsidRDefault="003274D7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D83C74" w:rsidRPr="007F611F" w:rsidRDefault="003274D7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практические и семинарские занятия</w:t>
            </w:r>
          </w:p>
        </w:tc>
        <w:tc>
          <w:tcPr>
            <w:tcW w:w="1620" w:type="dxa"/>
          </w:tcPr>
          <w:p w:rsidR="00D83C74" w:rsidRPr="007F611F" w:rsidRDefault="003274D7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  <w:lang w:val="en-US"/>
              </w:rPr>
            </w:pPr>
            <w:r>
              <w:rPr>
                <w:b/>
              </w:rPr>
              <w:t>26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D83C74" w:rsidRPr="007F611F" w:rsidRDefault="003274D7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D83C74" w:rsidRPr="007F611F" w:rsidTr="003155FD">
        <w:trPr>
          <w:trHeight w:val="253"/>
        </w:trPr>
        <w:tc>
          <w:tcPr>
            <w:tcW w:w="8460" w:type="dxa"/>
            <w:gridSpan w:val="2"/>
          </w:tcPr>
          <w:p w:rsidR="00D83C74" w:rsidRPr="007F611F" w:rsidRDefault="00D83C74" w:rsidP="003274D7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 xml:space="preserve">Итоговая аттестация в форме </w:t>
            </w:r>
            <w:r w:rsidR="003274D7">
              <w:rPr>
                <w:b/>
              </w:rPr>
              <w:t>дифференцированного зачета</w:t>
            </w:r>
          </w:p>
        </w:tc>
      </w:tr>
    </w:tbl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  <w:rPr>
          <w:b/>
        </w:rPr>
      </w:pPr>
      <w:r w:rsidRPr="007F611F">
        <w:rPr>
          <w:b/>
        </w:rPr>
        <w:tab/>
        <w:t>Содержание дисциплины</w:t>
      </w:r>
    </w:p>
    <w:p w:rsidR="00D83C74" w:rsidRPr="003C2D30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2D30">
        <w:rPr>
          <w:bCs/>
        </w:rPr>
        <w:tab/>
      </w:r>
      <w:r w:rsidR="003274D7" w:rsidRPr="003274D7">
        <w:rPr>
          <w:bCs/>
          <w:color w:val="000000"/>
        </w:rPr>
        <w:t>Тема 1. История, назначение и функции операционных систем</w:t>
      </w:r>
    </w:p>
    <w:p w:rsidR="00D83C74" w:rsidRPr="003C2D30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3C2D30">
        <w:tab/>
      </w:r>
      <w:r w:rsidR="003274D7" w:rsidRPr="003274D7">
        <w:rPr>
          <w:bCs/>
          <w:color w:val="000000"/>
        </w:rPr>
        <w:t>Тема 2. Архитектура операционной системы</w:t>
      </w:r>
    </w:p>
    <w:p w:rsidR="00D83C74" w:rsidRPr="003C2D30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3C2D30">
        <w:rPr>
          <w:bCs/>
        </w:rPr>
        <w:tab/>
      </w:r>
      <w:r w:rsidR="003274D7" w:rsidRPr="003274D7">
        <w:rPr>
          <w:bCs/>
          <w:color w:val="000000"/>
        </w:rPr>
        <w:t>Тема 3. Общие сведения о процессах и потоках</w:t>
      </w:r>
    </w:p>
    <w:p w:rsidR="00D83C74" w:rsidRPr="003C2D30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C2D30">
        <w:rPr>
          <w:bCs/>
        </w:rPr>
        <w:tab/>
      </w:r>
      <w:r w:rsidR="003274D7" w:rsidRPr="003274D7">
        <w:rPr>
          <w:bCs/>
          <w:color w:val="000000"/>
        </w:rPr>
        <w:t>Тема 4. Взаимодействие и планирование процессов</w:t>
      </w:r>
    </w:p>
    <w:p w:rsidR="003274D7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3C2D30">
        <w:rPr>
          <w:bCs/>
        </w:rPr>
        <w:tab/>
      </w:r>
      <w:r w:rsidR="003274D7" w:rsidRPr="003274D7">
        <w:rPr>
          <w:bCs/>
          <w:color w:val="000000"/>
        </w:rPr>
        <w:t>Тема 5. Управление памятью</w:t>
      </w:r>
      <w:r w:rsidR="003274D7">
        <w:rPr>
          <w:bCs/>
          <w:color w:val="000000"/>
        </w:rPr>
        <w:t xml:space="preserve"> </w:t>
      </w:r>
    </w:p>
    <w:p w:rsidR="003274D7" w:rsidRDefault="003274D7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3274D7">
        <w:rPr>
          <w:bCs/>
          <w:color w:val="000000"/>
        </w:rPr>
        <w:t>Тема 6. Файловая система и ввод и вывод информации</w:t>
      </w:r>
      <w:r>
        <w:rPr>
          <w:bCs/>
          <w:color w:val="000000"/>
        </w:rPr>
        <w:t xml:space="preserve"> </w:t>
      </w:r>
    </w:p>
    <w:p w:rsidR="00D83C74" w:rsidRPr="003C2D30" w:rsidRDefault="003274D7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  <w:color w:val="000000"/>
        </w:rPr>
        <w:tab/>
      </w:r>
      <w:r w:rsidRPr="003274D7">
        <w:rPr>
          <w:bCs/>
          <w:color w:val="000000"/>
        </w:rPr>
        <w:t>Тема 7. Работа в операционных системах и средах</w:t>
      </w:r>
    </w:p>
    <w:p w:rsidR="00D83C74" w:rsidRDefault="00D83C74" w:rsidP="00D83C74">
      <w:pPr>
        <w:widowControl w:val="0"/>
        <w:ind w:firstLine="400"/>
        <w:jc w:val="center"/>
        <w:rPr>
          <w:b/>
          <w:bCs/>
        </w:rPr>
      </w:pPr>
    </w:p>
    <w:p w:rsidR="00D83C74" w:rsidRPr="007F611F" w:rsidRDefault="00D83C74" w:rsidP="00D83C74">
      <w:pPr>
        <w:widowControl w:val="0"/>
        <w:ind w:firstLine="400"/>
        <w:jc w:val="center"/>
        <w:rPr>
          <w:b/>
          <w:bCs/>
        </w:rPr>
      </w:pPr>
      <w:r w:rsidRPr="007F611F">
        <w:rPr>
          <w:b/>
          <w:bCs/>
        </w:rPr>
        <w:t>Дисциплина</w:t>
      </w:r>
    </w:p>
    <w:p w:rsidR="00D83C74" w:rsidRPr="007F611F" w:rsidRDefault="00D83C74" w:rsidP="00D83C74">
      <w:pPr>
        <w:widowControl w:val="0"/>
        <w:spacing w:after="120"/>
        <w:ind w:firstLine="400"/>
        <w:jc w:val="center"/>
        <w:rPr>
          <w:b/>
          <w:bCs/>
        </w:rPr>
      </w:pPr>
      <w:r w:rsidRPr="007F611F">
        <w:rPr>
          <w:b/>
          <w:bCs/>
        </w:rPr>
        <w:t>«</w:t>
      </w:r>
      <w:r>
        <w:rPr>
          <w:b/>
          <w:bCs/>
        </w:rPr>
        <w:t xml:space="preserve">АРХИТЕКТУРА </w:t>
      </w:r>
      <w:r w:rsidR="000823B1">
        <w:rPr>
          <w:b/>
          <w:bCs/>
        </w:rPr>
        <w:t>АППАРАТНЫХ СРЕДСТВ</w:t>
      </w:r>
      <w:r w:rsidRPr="007F611F">
        <w:rPr>
          <w:b/>
          <w:bCs/>
        </w:rPr>
        <w:t>»</w:t>
      </w: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ab/>
        <w:t xml:space="preserve">Дисциплина входит в общепрофессиональный </w:t>
      </w:r>
      <w:r>
        <w:t xml:space="preserve">учебный </w:t>
      </w:r>
      <w:proofErr w:type="spellStart"/>
      <w:r>
        <w:t>циклпрограммы</w:t>
      </w:r>
      <w:proofErr w:type="spellEnd"/>
      <w:r>
        <w:t xml:space="preserve"> подготовки специалистов среднего звена</w:t>
      </w:r>
      <w:r w:rsidRPr="007F611F">
        <w:t>.</w:t>
      </w:r>
    </w:p>
    <w:p w:rsidR="00D83C74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F611F">
        <w:tab/>
      </w:r>
      <w:r w:rsidRPr="007F611F">
        <w:rPr>
          <w:b/>
        </w:rPr>
        <w:t xml:space="preserve">Цели </w:t>
      </w:r>
      <w:r w:rsidR="005E6631" w:rsidRPr="005E6631">
        <w:rPr>
          <w:b/>
        </w:rPr>
        <w:t>и результаты освоения дисциплины:</w:t>
      </w:r>
    </w:p>
    <w:p w:rsidR="005E6631" w:rsidRDefault="005E6631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2763"/>
        <w:gridCol w:w="5123"/>
      </w:tblGrid>
      <w:tr w:rsidR="005E6631" w:rsidRPr="005E6631" w:rsidTr="008C4A17">
        <w:tc>
          <w:tcPr>
            <w:tcW w:w="1526" w:type="dxa"/>
            <w:vAlign w:val="center"/>
          </w:tcPr>
          <w:p w:rsidR="005E6631" w:rsidRPr="005E6631" w:rsidRDefault="005E6631" w:rsidP="005E6631">
            <w:pPr>
              <w:jc w:val="center"/>
              <w:rPr>
                <w:rFonts w:eastAsia="PMingLiU"/>
                <w:b/>
              </w:rPr>
            </w:pPr>
            <w:r w:rsidRPr="005E6631">
              <w:rPr>
                <w:rFonts w:eastAsia="PMingLiU"/>
                <w:b/>
                <w:iCs/>
              </w:rPr>
              <w:t>Код</w:t>
            </w:r>
          </w:p>
        </w:tc>
        <w:tc>
          <w:tcPr>
            <w:tcW w:w="2835" w:type="dxa"/>
            <w:vAlign w:val="center"/>
          </w:tcPr>
          <w:p w:rsidR="005E6631" w:rsidRPr="005E6631" w:rsidRDefault="005E6631" w:rsidP="005E6631">
            <w:pPr>
              <w:keepNext/>
              <w:jc w:val="center"/>
              <w:outlineLvl w:val="1"/>
              <w:rPr>
                <w:rFonts w:eastAsia="PMingLiU"/>
                <w:b/>
                <w:bCs/>
                <w:iCs/>
              </w:rPr>
            </w:pPr>
            <w:r w:rsidRPr="005E6631">
              <w:rPr>
                <w:rFonts w:eastAsia="PMingLiU"/>
                <w:b/>
                <w:bCs/>
              </w:rPr>
              <w:t>Умения</w:t>
            </w:r>
          </w:p>
        </w:tc>
        <w:tc>
          <w:tcPr>
            <w:tcW w:w="5386" w:type="dxa"/>
          </w:tcPr>
          <w:p w:rsidR="005E6631" w:rsidRPr="005E6631" w:rsidRDefault="005E6631" w:rsidP="005E6631">
            <w:pPr>
              <w:keepNext/>
              <w:jc w:val="center"/>
              <w:outlineLvl w:val="1"/>
              <w:rPr>
                <w:rFonts w:eastAsia="PMingLiU"/>
                <w:b/>
                <w:bCs/>
              </w:rPr>
            </w:pPr>
            <w:r w:rsidRPr="005E6631">
              <w:rPr>
                <w:rFonts w:eastAsia="PMingLiU"/>
                <w:b/>
                <w:bCs/>
              </w:rPr>
              <w:t>Знания</w:t>
            </w:r>
          </w:p>
        </w:tc>
      </w:tr>
      <w:tr w:rsidR="005E6631" w:rsidRPr="005E6631" w:rsidTr="008C4A17">
        <w:tc>
          <w:tcPr>
            <w:tcW w:w="1526" w:type="dxa"/>
          </w:tcPr>
          <w:p w:rsidR="005E6631" w:rsidRPr="005E6631" w:rsidRDefault="005E6631" w:rsidP="005E6631">
            <w:pPr>
              <w:rPr>
                <w:rFonts w:eastAsia="PMingLiU"/>
                <w:bCs/>
              </w:rPr>
            </w:pPr>
            <w:r w:rsidRPr="005E6631">
              <w:rPr>
                <w:rFonts w:eastAsia="PMingLiU"/>
                <w:bCs/>
              </w:rPr>
              <w:t>ОК 1.</w:t>
            </w:r>
          </w:p>
          <w:p w:rsidR="005E6631" w:rsidRPr="005E6631" w:rsidRDefault="005E6631" w:rsidP="005E6631">
            <w:pPr>
              <w:rPr>
                <w:rFonts w:eastAsia="PMingLiU"/>
                <w:bCs/>
              </w:rPr>
            </w:pPr>
            <w:r w:rsidRPr="005E6631">
              <w:rPr>
                <w:rFonts w:eastAsia="PMingLiU"/>
                <w:bCs/>
              </w:rPr>
              <w:t>ОК 2.</w:t>
            </w:r>
          </w:p>
          <w:p w:rsidR="005E6631" w:rsidRPr="005E6631" w:rsidRDefault="005E6631" w:rsidP="005E6631">
            <w:pPr>
              <w:rPr>
                <w:rFonts w:eastAsia="PMingLiU"/>
                <w:bCs/>
              </w:rPr>
            </w:pPr>
            <w:r w:rsidRPr="005E6631">
              <w:rPr>
                <w:rFonts w:eastAsia="PMingLiU"/>
                <w:bCs/>
              </w:rPr>
              <w:t>ОК 4.</w:t>
            </w:r>
          </w:p>
          <w:p w:rsidR="005E6631" w:rsidRPr="005E6631" w:rsidRDefault="005E6631" w:rsidP="005E6631">
            <w:pPr>
              <w:rPr>
                <w:rFonts w:eastAsia="PMingLiU"/>
                <w:bCs/>
              </w:rPr>
            </w:pPr>
            <w:r w:rsidRPr="005E6631">
              <w:rPr>
                <w:rFonts w:eastAsia="PMingLiU"/>
                <w:bCs/>
              </w:rPr>
              <w:t>ОК 5.</w:t>
            </w:r>
          </w:p>
          <w:p w:rsidR="005E6631" w:rsidRPr="005E6631" w:rsidRDefault="005E6631" w:rsidP="005E6631">
            <w:pPr>
              <w:rPr>
                <w:rFonts w:eastAsia="PMingLiU"/>
                <w:bCs/>
              </w:rPr>
            </w:pPr>
            <w:r w:rsidRPr="005E6631">
              <w:rPr>
                <w:rFonts w:eastAsia="PMingLiU"/>
                <w:bCs/>
              </w:rPr>
              <w:t>ОК 9.</w:t>
            </w:r>
          </w:p>
          <w:p w:rsidR="005E6631" w:rsidRPr="005E6631" w:rsidRDefault="005E6631" w:rsidP="005E6631">
            <w:pPr>
              <w:rPr>
                <w:rFonts w:eastAsia="PMingLiU"/>
                <w:bCs/>
              </w:rPr>
            </w:pPr>
            <w:r w:rsidRPr="005E6631">
              <w:rPr>
                <w:rFonts w:eastAsia="PMingLiU"/>
                <w:bCs/>
              </w:rPr>
              <w:t>ОК 10.</w:t>
            </w:r>
          </w:p>
          <w:p w:rsidR="005E6631" w:rsidRPr="005E6631" w:rsidRDefault="005E6631" w:rsidP="005E6631">
            <w:pPr>
              <w:rPr>
                <w:rFonts w:eastAsia="PMingLiU"/>
                <w:bCs/>
              </w:rPr>
            </w:pPr>
            <w:r w:rsidRPr="005E6631">
              <w:rPr>
                <w:rFonts w:eastAsia="PMingLiU"/>
                <w:bCs/>
              </w:rPr>
              <w:t>ПК 4.1</w:t>
            </w:r>
            <w:r w:rsidRPr="005E6631">
              <w:rPr>
                <w:rFonts w:eastAsia="PMingLiU"/>
                <w:bCs/>
              </w:rPr>
              <w:tab/>
              <w:t>.</w:t>
            </w:r>
          </w:p>
          <w:p w:rsidR="005E6631" w:rsidRPr="005E6631" w:rsidRDefault="005E6631" w:rsidP="005E6631">
            <w:pPr>
              <w:rPr>
                <w:rFonts w:eastAsia="PMingLiU"/>
                <w:bCs/>
              </w:rPr>
            </w:pPr>
            <w:r w:rsidRPr="005E6631">
              <w:rPr>
                <w:rFonts w:eastAsia="PMingLiU"/>
                <w:bCs/>
              </w:rPr>
              <w:t>ПК 4.2</w:t>
            </w:r>
            <w:r w:rsidRPr="005E6631">
              <w:rPr>
                <w:rFonts w:eastAsia="PMingLiU"/>
                <w:bCs/>
              </w:rPr>
              <w:tab/>
              <w:t>.</w:t>
            </w:r>
          </w:p>
          <w:p w:rsidR="005E6631" w:rsidRPr="005E6631" w:rsidRDefault="005E6631" w:rsidP="005E6631">
            <w:pPr>
              <w:rPr>
                <w:rFonts w:eastAsia="PMingLiU"/>
                <w:bCs/>
              </w:rPr>
            </w:pPr>
            <w:r w:rsidRPr="005E6631">
              <w:rPr>
                <w:rFonts w:eastAsia="PMingLiU"/>
                <w:bCs/>
              </w:rPr>
              <w:t>ПК 5.2</w:t>
            </w:r>
            <w:r w:rsidRPr="005E6631">
              <w:rPr>
                <w:rFonts w:eastAsia="PMingLiU"/>
                <w:bCs/>
              </w:rPr>
              <w:tab/>
              <w:t>.</w:t>
            </w:r>
          </w:p>
          <w:p w:rsidR="005E6631" w:rsidRPr="005E6631" w:rsidRDefault="005E6631" w:rsidP="005E6631">
            <w:pPr>
              <w:rPr>
                <w:rFonts w:eastAsia="PMingLiU"/>
                <w:bCs/>
              </w:rPr>
            </w:pPr>
            <w:r w:rsidRPr="005E6631">
              <w:rPr>
                <w:rFonts w:eastAsia="PMingLiU"/>
                <w:bCs/>
              </w:rPr>
              <w:lastRenderedPageBreak/>
              <w:t>ПК 5.3.</w:t>
            </w:r>
          </w:p>
          <w:p w:rsidR="005E6631" w:rsidRPr="005E6631" w:rsidRDefault="005E6631" w:rsidP="005E6631">
            <w:pPr>
              <w:rPr>
                <w:rFonts w:eastAsia="PMingLiU"/>
                <w:bCs/>
              </w:rPr>
            </w:pPr>
            <w:r w:rsidRPr="005E6631">
              <w:rPr>
                <w:rFonts w:eastAsia="PMingLiU"/>
                <w:bCs/>
              </w:rPr>
              <w:t>ПК 5.6.</w:t>
            </w:r>
          </w:p>
          <w:p w:rsidR="005E6631" w:rsidRPr="005E6631" w:rsidRDefault="005E6631" w:rsidP="005E6631">
            <w:pPr>
              <w:rPr>
                <w:rFonts w:eastAsia="PMingLiU"/>
                <w:bCs/>
              </w:rPr>
            </w:pPr>
            <w:r w:rsidRPr="005E6631">
              <w:rPr>
                <w:rFonts w:eastAsia="PMingLiU"/>
                <w:bCs/>
              </w:rPr>
              <w:t>ПК 5.7.</w:t>
            </w:r>
          </w:p>
          <w:p w:rsidR="005E6631" w:rsidRPr="005E6631" w:rsidRDefault="005E6631" w:rsidP="005E6631">
            <w:pPr>
              <w:rPr>
                <w:rFonts w:eastAsia="PMingLiU"/>
                <w:bCs/>
              </w:rPr>
            </w:pPr>
            <w:r w:rsidRPr="005E6631">
              <w:rPr>
                <w:rFonts w:eastAsia="PMingLiU"/>
                <w:bCs/>
              </w:rPr>
              <w:t>ПК 6.1.</w:t>
            </w:r>
          </w:p>
          <w:p w:rsidR="005E6631" w:rsidRPr="005E6631" w:rsidRDefault="005E6631" w:rsidP="005E6631">
            <w:pPr>
              <w:rPr>
                <w:rFonts w:eastAsia="PMingLiU"/>
                <w:bCs/>
              </w:rPr>
            </w:pPr>
            <w:r w:rsidRPr="005E6631">
              <w:rPr>
                <w:rFonts w:eastAsia="PMingLiU"/>
                <w:bCs/>
              </w:rPr>
              <w:t>ПК 6.4.</w:t>
            </w:r>
          </w:p>
          <w:p w:rsidR="005E6631" w:rsidRPr="005E6631" w:rsidRDefault="005E6631" w:rsidP="005E6631">
            <w:pPr>
              <w:rPr>
                <w:rFonts w:eastAsia="PMingLiU"/>
                <w:bCs/>
              </w:rPr>
            </w:pPr>
            <w:r w:rsidRPr="005E6631">
              <w:rPr>
                <w:rFonts w:eastAsia="PMingLiU"/>
                <w:bCs/>
              </w:rPr>
              <w:t>ПК 6.5.</w:t>
            </w:r>
          </w:p>
          <w:p w:rsidR="005E6631" w:rsidRPr="005E6631" w:rsidRDefault="005E6631" w:rsidP="005E6631">
            <w:pPr>
              <w:rPr>
                <w:rFonts w:eastAsia="PMingLiU"/>
                <w:bCs/>
              </w:rPr>
            </w:pPr>
            <w:r w:rsidRPr="005E6631">
              <w:rPr>
                <w:rFonts w:eastAsia="PMingLiU"/>
                <w:bCs/>
              </w:rPr>
              <w:t>ПК 7.1.</w:t>
            </w:r>
          </w:p>
          <w:p w:rsidR="005E6631" w:rsidRPr="005E6631" w:rsidRDefault="005E6631" w:rsidP="005E6631">
            <w:pPr>
              <w:rPr>
                <w:rFonts w:eastAsia="PMingLiU"/>
                <w:bCs/>
              </w:rPr>
            </w:pPr>
            <w:r w:rsidRPr="005E6631">
              <w:rPr>
                <w:rFonts w:eastAsia="PMingLiU"/>
                <w:bCs/>
              </w:rPr>
              <w:t>ПК 7.2.</w:t>
            </w:r>
          </w:p>
          <w:p w:rsidR="005E6631" w:rsidRPr="005E6631" w:rsidRDefault="005E6631" w:rsidP="005E6631">
            <w:pPr>
              <w:rPr>
                <w:rFonts w:eastAsia="PMingLiU"/>
                <w:bCs/>
              </w:rPr>
            </w:pPr>
            <w:r w:rsidRPr="005E6631">
              <w:rPr>
                <w:rFonts w:eastAsia="PMingLiU"/>
                <w:bCs/>
              </w:rPr>
              <w:t>ПК 7.3.</w:t>
            </w:r>
          </w:p>
          <w:p w:rsidR="005E6631" w:rsidRPr="005E6631" w:rsidRDefault="005E6631" w:rsidP="005E6631">
            <w:pPr>
              <w:rPr>
                <w:rFonts w:eastAsia="PMingLiU"/>
                <w:bCs/>
              </w:rPr>
            </w:pPr>
            <w:r w:rsidRPr="005E6631">
              <w:rPr>
                <w:rFonts w:eastAsia="PMingLiU"/>
                <w:bCs/>
              </w:rPr>
              <w:t>ПК 7.4.</w:t>
            </w:r>
          </w:p>
          <w:p w:rsidR="005E6631" w:rsidRPr="005E6631" w:rsidRDefault="005E6631" w:rsidP="005E6631">
            <w:pPr>
              <w:rPr>
                <w:rFonts w:eastAsia="PMingLiU"/>
                <w:bCs/>
              </w:rPr>
            </w:pPr>
            <w:r w:rsidRPr="005E6631">
              <w:rPr>
                <w:rFonts w:eastAsia="PMingLiU"/>
                <w:bCs/>
              </w:rPr>
              <w:t>ПК 7.5.</w:t>
            </w:r>
          </w:p>
        </w:tc>
        <w:tc>
          <w:tcPr>
            <w:tcW w:w="2835" w:type="dxa"/>
          </w:tcPr>
          <w:p w:rsidR="005E6631" w:rsidRPr="005E6631" w:rsidRDefault="005E6631" w:rsidP="005E6631">
            <w:pPr>
              <w:rPr>
                <w:rFonts w:eastAsia="PMingLiU"/>
              </w:rPr>
            </w:pPr>
            <w:r w:rsidRPr="005E6631">
              <w:rPr>
                <w:rFonts w:eastAsia="PMingLiU"/>
              </w:rPr>
              <w:lastRenderedPageBreak/>
              <w:t xml:space="preserve">получать информацию о параметрах компьютерной системы; </w:t>
            </w:r>
          </w:p>
          <w:p w:rsidR="005E6631" w:rsidRPr="005E6631" w:rsidRDefault="005E6631" w:rsidP="005E6631">
            <w:pPr>
              <w:rPr>
                <w:rFonts w:eastAsia="PMingLiU"/>
              </w:rPr>
            </w:pPr>
            <w:r w:rsidRPr="005E6631">
              <w:rPr>
                <w:rFonts w:eastAsia="PMingLiU"/>
              </w:rPr>
              <w:t>подключать дополнительное оборудование и настраивать связь между элементами компьютерной системы;</w:t>
            </w:r>
          </w:p>
          <w:p w:rsidR="005E6631" w:rsidRPr="005E6631" w:rsidRDefault="005E6631" w:rsidP="005E6631">
            <w:pPr>
              <w:autoSpaceDE w:val="0"/>
              <w:autoSpaceDN w:val="0"/>
              <w:adjustRightInd w:val="0"/>
              <w:rPr>
                <w:rFonts w:eastAsia="PMingLiU"/>
                <w:b/>
                <w:bCs/>
                <w:color w:val="000000"/>
                <w:lang w:eastAsia="en-US"/>
              </w:rPr>
            </w:pPr>
            <w:r w:rsidRPr="005E6631">
              <w:rPr>
                <w:rFonts w:eastAsia="PMingLiU"/>
                <w:color w:val="000000"/>
                <w:lang w:eastAsia="en-US"/>
              </w:rPr>
              <w:lastRenderedPageBreak/>
              <w:t>производить инсталляцию и настройку программного обеспечения компьютерных систем</w:t>
            </w:r>
          </w:p>
        </w:tc>
        <w:tc>
          <w:tcPr>
            <w:tcW w:w="5386" w:type="dxa"/>
          </w:tcPr>
          <w:p w:rsidR="005E6631" w:rsidRPr="005E6631" w:rsidRDefault="005E6631" w:rsidP="005E6631">
            <w:pPr>
              <w:rPr>
                <w:rFonts w:eastAsia="PMingLiU"/>
                <w:snapToGrid w:val="0"/>
                <w:spacing w:val="-4"/>
              </w:rPr>
            </w:pPr>
            <w:r w:rsidRPr="005E6631">
              <w:rPr>
                <w:rFonts w:eastAsia="PMingLiU"/>
                <w:snapToGrid w:val="0"/>
                <w:spacing w:val="-4"/>
              </w:rPr>
              <w:lastRenderedPageBreak/>
              <w:t xml:space="preserve">базовые понятия и основные принципы построения архитектур вычислительных систем; </w:t>
            </w:r>
          </w:p>
          <w:p w:rsidR="005E6631" w:rsidRPr="005E6631" w:rsidRDefault="005E6631" w:rsidP="005E6631">
            <w:pPr>
              <w:rPr>
                <w:rFonts w:eastAsia="PMingLiU"/>
                <w:snapToGrid w:val="0"/>
                <w:spacing w:val="-4"/>
              </w:rPr>
            </w:pPr>
            <w:r w:rsidRPr="005E6631">
              <w:rPr>
                <w:rFonts w:eastAsia="PMingLiU"/>
                <w:snapToGrid w:val="0"/>
                <w:spacing w:val="-4"/>
              </w:rPr>
              <w:t>типы вычислительных систем и их архитектурные особенности;</w:t>
            </w:r>
          </w:p>
          <w:p w:rsidR="005E6631" w:rsidRPr="005E6631" w:rsidRDefault="005E6631" w:rsidP="005E6631">
            <w:pPr>
              <w:rPr>
                <w:rFonts w:eastAsia="PMingLiU"/>
                <w:snapToGrid w:val="0"/>
                <w:spacing w:val="-4"/>
              </w:rPr>
            </w:pPr>
            <w:r w:rsidRPr="005E6631">
              <w:rPr>
                <w:rFonts w:eastAsia="PMingLiU"/>
                <w:snapToGrid w:val="0"/>
                <w:spacing w:val="-4"/>
              </w:rPr>
              <w:t>организацию и принцип работы основных логических блоков компьютерных систем;</w:t>
            </w:r>
          </w:p>
          <w:p w:rsidR="005E6631" w:rsidRPr="005E6631" w:rsidRDefault="005E6631" w:rsidP="005E6631">
            <w:pPr>
              <w:rPr>
                <w:rFonts w:eastAsia="PMingLiU"/>
                <w:snapToGrid w:val="0"/>
                <w:spacing w:val="-4"/>
              </w:rPr>
            </w:pPr>
            <w:r w:rsidRPr="005E6631">
              <w:rPr>
                <w:rFonts w:eastAsia="PMingLiU"/>
                <w:snapToGrid w:val="0"/>
                <w:spacing w:val="-4"/>
              </w:rPr>
              <w:t xml:space="preserve">процессы обработки информации на всех уровнях компьютерных архитектур; </w:t>
            </w:r>
          </w:p>
          <w:p w:rsidR="005E6631" w:rsidRPr="005E6631" w:rsidRDefault="005E6631" w:rsidP="005E6631">
            <w:pPr>
              <w:rPr>
                <w:rFonts w:eastAsia="PMingLiU"/>
                <w:snapToGrid w:val="0"/>
                <w:spacing w:val="-4"/>
              </w:rPr>
            </w:pPr>
            <w:r w:rsidRPr="005E6631">
              <w:rPr>
                <w:rFonts w:eastAsia="PMingLiU"/>
                <w:snapToGrid w:val="0"/>
                <w:spacing w:val="-4"/>
              </w:rPr>
              <w:lastRenderedPageBreak/>
              <w:t>основные компоненты программного обеспечения компьютерных систем;</w:t>
            </w:r>
          </w:p>
          <w:p w:rsidR="005E6631" w:rsidRPr="005E6631" w:rsidRDefault="005E6631" w:rsidP="005E6631">
            <w:pPr>
              <w:rPr>
                <w:rFonts w:eastAsia="PMingLiU"/>
              </w:rPr>
            </w:pPr>
            <w:r w:rsidRPr="005E6631">
              <w:rPr>
                <w:rFonts w:eastAsia="PMingLiU"/>
                <w:snapToGrid w:val="0"/>
                <w:spacing w:val="-4"/>
              </w:rPr>
              <w:t>основные принципы управления ресурсами и организации доступа к этим ресурсам</w:t>
            </w:r>
          </w:p>
        </w:tc>
      </w:tr>
    </w:tbl>
    <w:p w:rsidR="005E6631" w:rsidRPr="007F611F" w:rsidRDefault="005E6631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83C74" w:rsidRPr="007F611F" w:rsidRDefault="00D83C74" w:rsidP="00D83C74">
      <w:pPr>
        <w:tabs>
          <w:tab w:val="left" w:pos="8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>
        <w:rPr>
          <w:b/>
        </w:rPr>
        <w:tab/>
      </w:r>
      <w:r w:rsidRPr="007F611F">
        <w:rPr>
          <w:b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D83C74" w:rsidRPr="007F611F" w:rsidTr="003155FD">
        <w:trPr>
          <w:trHeight w:val="460"/>
        </w:trPr>
        <w:tc>
          <w:tcPr>
            <w:tcW w:w="684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D83C74" w:rsidRPr="007F611F" w:rsidTr="003155FD">
        <w:trPr>
          <w:trHeight w:val="285"/>
        </w:trPr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D83C74" w:rsidRPr="007F611F" w:rsidRDefault="005E6631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D83C74" w:rsidRPr="007F611F" w:rsidRDefault="005E6631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практические и семинарские занятия</w:t>
            </w:r>
          </w:p>
        </w:tc>
        <w:tc>
          <w:tcPr>
            <w:tcW w:w="1620" w:type="dxa"/>
          </w:tcPr>
          <w:p w:rsidR="00D83C74" w:rsidRPr="007F611F" w:rsidRDefault="005E6631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  <w:lang w:val="en-US"/>
              </w:rPr>
            </w:pPr>
            <w:r>
              <w:rPr>
                <w:b/>
              </w:rPr>
              <w:t>24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D83C74" w:rsidRPr="007F611F" w:rsidRDefault="005E6631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D83C74" w:rsidRPr="007F611F" w:rsidTr="003155FD">
        <w:trPr>
          <w:trHeight w:val="253"/>
        </w:trPr>
        <w:tc>
          <w:tcPr>
            <w:tcW w:w="8460" w:type="dxa"/>
            <w:gridSpan w:val="2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 xml:space="preserve">Итоговая аттестация в форме </w:t>
            </w:r>
            <w:r>
              <w:rPr>
                <w:b/>
              </w:rPr>
              <w:t>экзамена</w:t>
            </w:r>
          </w:p>
        </w:tc>
      </w:tr>
    </w:tbl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  <w:rPr>
          <w:b/>
        </w:rPr>
      </w:pPr>
      <w:r w:rsidRPr="007F611F">
        <w:rPr>
          <w:b/>
        </w:rPr>
        <w:tab/>
        <w:t>Содержание дисциплины</w:t>
      </w:r>
    </w:p>
    <w:p w:rsidR="005E6631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</w:tabs>
        <w:jc w:val="both"/>
        <w:rPr>
          <w:bCs/>
        </w:rPr>
      </w:pPr>
      <w:r w:rsidRPr="0040326E">
        <w:rPr>
          <w:bCs/>
        </w:rPr>
        <w:tab/>
      </w:r>
      <w:r w:rsidR="005E6631" w:rsidRPr="005E6631">
        <w:rPr>
          <w:bCs/>
        </w:rPr>
        <w:t>Раздел 1 Вычислительные приборы и устройства</w:t>
      </w:r>
      <w:r w:rsidRPr="005E6631">
        <w:rPr>
          <w:bCs/>
        </w:rPr>
        <w:tab/>
      </w:r>
    </w:p>
    <w:p w:rsidR="00D83C74" w:rsidRPr="0040326E" w:rsidRDefault="005E6631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</w:tabs>
        <w:jc w:val="both"/>
        <w:rPr>
          <w:bCs/>
        </w:rPr>
      </w:pPr>
      <w:r>
        <w:rPr>
          <w:bCs/>
        </w:rPr>
        <w:tab/>
      </w:r>
      <w:r w:rsidRPr="005E6631">
        <w:rPr>
          <w:bCs/>
        </w:rPr>
        <w:t>Раздел 2 Архитектура и принципы работы основных логических блоков системы</w:t>
      </w:r>
    </w:p>
    <w:p w:rsidR="00D83C74" w:rsidRPr="0040326E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0326E">
        <w:rPr>
          <w:bCs/>
        </w:rPr>
        <w:tab/>
      </w:r>
      <w:r w:rsidR="005E6631" w:rsidRPr="005E6631">
        <w:rPr>
          <w:bCs/>
        </w:rPr>
        <w:t>Раздел 3. Периферийные устройства</w:t>
      </w:r>
    </w:p>
    <w:p w:rsidR="00D83C74" w:rsidRDefault="00D83C74" w:rsidP="00D83C74">
      <w:pPr>
        <w:widowControl w:val="0"/>
        <w:ind w:firstLine="400"/>
        <w:jc w:val="center"/>
        <w:rPr>
          <w:bCs/>
        </w:rPr>
      </w:pPr>
    </w:p>
    <w:p w:rsidR="00D83C74" w:rsidRPr="007F611F" w:rsidRDefault="00D83C74" w:rsidP="00D83C74">
      <w:pPr>
        <w:widowControl w:val="0"/>
        <w:ind w:firstLine="400"/>
        <w:jc w:val="center"/>
        <w:rPr>
          <w:b/>
          <w:bCs/>
        </w:rPr>
      </w:pPr>
      <w:r w:rsidRPr="007F611F">
        <w:rPr>
          <w:b/>
          <w:bCs/>
        </w:rPr>
        <w:t>Дисциплина</w:t>
      </w:r>
    </w:p>
    <w:p w:rsidR="00D83C74" w:rsidRPr="007F611F" w:rsidRDefault="00D83C74" w:rsidP="00D83C74">
      <w:pPr>
        <w:widowControl w:val="0"/>
        <w:spacing w:after="120"/>
        <w:ind w:firstLine="400"/>
        <w:jc w:val="center"/>
        <w:rPr>
          <w:b/>
          <w:bCs/>
        </w:rPr>
      </w:pPr>
      <w:r w:rsidRPr="007F611F">
        <w:rPr>
          <w:b/>
          <w:bCs/>
        </w:rPr>
        <w:t>«</w:t>
      </w:r>
      <w:r>
        <w:rPr>
          <w:b/>
          <w:bCs/>
        </w:rPr>
        <w:t>ИНФОРМАЦИОННЫЕ ТЕХНОЛОГИИ</w:t>
      </w:r>
      <w:r w:rsidRPr="007F611F">
        <w:rPr>
          <w:b/>
          <w:bCs/>
        </w:rPr>
        <w:t>»</w:t>
      </w: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ab/>
        <w:t xml:space="preserve">Дисциплина входит в общепрофессиональный </w:t>
      </w:r>
      <w:r>
        <w:t>учебный цикл</w:t>
      </w:r>
      <w:r w:rsidR="005E6631">
        <w:t xml:space="preserve"> </w:t>
      </w:r>
      <w:r>
        <w:t>программы подготовки специалистов среднего звена</w:t>
      </w:r>
      <w:r w:rsidRPr="007F611F">
        <w:t>.</w:t>
      </w:r>
    </w:p>
    <w:p w:rsidR="00D83C74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F611F">
        <w:tab/>
      </w:r>
      <w:r w:rsidRPr="007F611F">
        <w:rPr>
          <w:b/>
        </w:rPr>
        <w:t xml:space="preserve">Цели </w:t>
      </w:r>
      <w:r w:rsidR="005E6631" w:rsidRPr="005E6631">
        <w:rPr>
          <w:b/>
        </w:rPr>
        <w:t>и результаты освоения дисциплины:</w:t>
      </w:r>
    </w:p>
    <w:p w:rsidR="005E6631" w:rsidRDefault="005E6631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4485"/>
      </w:tblGrid>
      <w:tr w:rsidR="005E6631" w:rsidRPr="005E6631" w:rsidTr="008C4A17">
        <w:tc>
          <w:tcPr>
            <w:tcW w:w="1526" w:type="dxa"/>
            <w:vAlign w:val="center"/>
          </w:tcPr>
          <w:p w:rsidR="005E6631" w:rsidRPr="005E6631" w:rsidRDefault="005E6631" w:rsidP="005E6631">
            <w:pPr>
              <w:keepNext/>
              <w:jc w:val="center"/>
              <w:outlineLvl w:val="1"/>
              <w:rPr>
                <w:rFonts w:eastAsia="PMingLiU"/>
                <w:bCs/>
                <w:iCs/>
              </w:rPr>
            </w:pPr>
            <w:proofErr w:type="spellStart"/>
            <w:r w:rsidRPr="005E6631">
              <w:rPr>
                <w:rFonts w:eastAsia="PMingLiU"/>
                <w:b/>
                <w:bCs/>
              </w:rPr>
              <w:t>КодПК</w:t>
            </w:r>
            <w:proofErr w:type="spellEnd"/>
            <w:r w:rsidRPr="005E6631">
              <w:rPr>
                <w:rFonts w:eastAsia="PMingLiU"/>
                <w:b/>
                <w:bCs/>
              </w:rPr>
              <w:t>, ОК</w:t>
            </w:r>
          </w:p>
        </w:tc>
        <w:tc>
          <w:tcPr>
            <w:tcW w:w="3544" w:type="dxa"/>
            <w:vAlign w:val="center"/>
          </w:tcPr>
          <w:p w:rsidR="005E6631" w:rsidRPr="005E6631" w:rsidRDefault="005E6631" w:rsidP="005E6631">
            <w:pPr>
              <w:keepNext/>
              <w:jc w:val="center"/>
              <w:outlineLvl w:val="1"/>
              <w:rPr>
                <w:rFonts w:eastAsia="PMingLiU"/>
                <w:b/>
                <w:bCs/>
                <w:iCs/>
              </w:rPr>
            </w:pPr>
            <w:r w:rsidRPr="005E6631">
              <w:rPr>
                <w:rFonts w:eastAsia="PMingLiU"/>
                <w:b/>
                <w:bCs/>
              </w:rPr>
              <w:t>Умения</w:t>
            </w:r>
          </w:p>
        </w:tc>
        <w:tc>
          <w:tcPr>
            <w:tcW w:w="4485" w:type="dxa"/>
            <w:vAlign w:val="center"/>
          </w:tcPr>
          <w:p w:rsidR="005E6631" w:rsidRPr="005E6631" w:rsidRDefault="005E6631" w:rsidP="005E6631">
            <w:pPr>
              <w:keepNext/>
              <w:jc w:val="center"/>
              <w:outlineLvl w:val="1"/>
              <w:rPr>
                <w:rFonts w:eastAsia="PMingLiU"/>
                <w:b/>
                <w:bCs/>
              </w:rPr>
            </w:pPr>
            <w:r w:rsidRPr="005E6631">
              <w:rPr>
                <w:rFonts w:eastAsia="PMingLiU"/>
                <w:b/>
                <w:bCs/>
              </w:rPr>
              <w:t>Знания</w:t>
            </w:r>
          </w:p>
        </w:tc>
      </w:tr>
      <w:tr w:rsidR="005E6631" w:rsidRPr="005E6631" w:rsidTr="008C4A17">
        <w:tc>
          <w:tcPr>
            <w:tcW w:w="1526" w:type="dxa"/>
          </w:tcPr>
          <w:p w:rsidR="005E6631" w:rsidRPr="005E6631" w:rsidRDefault="005E6631" w:rsidP="005E6631">
            <w:pPr>
              <w:rPr>
                <w:rFonts w:eastAsia="PMingLiU"/>
              </w:rPr>
            </w:pPr>
            <w:r w:rsidRPr="005E6631">
              <w:rPr>
                <w:rFonts w:eastAsia="PMingLiU"/>
              </w:rPr>
              <w:t>ОК 1, ОК 2,</w:t>
            </w:r>
          </w:p>
          <w:p w:rsidR="005E6631" w:rsidRPr="005E6631" w:rsidRDefault="005E6631" w:rsidP="005E6631">
            <w:pPr>
              <w:rPr>
                <w:rFonts w:eastAsia="PMingLiU"/>
              </w:rPr>
            </w:pPr>
            <w:r w:rsidRPr="005E6631">
              <w:rPr>
                <w:rFonts w:eastAsia="PMingLiU"/>
              </w:rPr>
              <w:t>ОК 4, ОК 5,</w:t>
            </w:r>
          </w:p>
          <w:p w:rsidR="005E6631" w:rsidRPr="005E6631" w:rsidRDefault="005E6631" w:rsidP="005E6631">
            <w:pPr>
              <w:rPr>
                <w:rFonts w:eastAsia="PMingLiU"/>
              </w:rPr>
            </w:pPr>
            <w:r w:rsidRPr="005E6631">
              <w:rPr>
                <w:rFonts w:eastAsia="PMingLiU"/>
              </w:rPr>
              <w:t>ОК 9, ОК 10,</w:t>
            </w:r>
          </w:p>
          <w:p w:rsidR="005E6631" w:rsidRDefault="005E6631" w:rsidP="005E6631">
            <w:pPr>
              <w:rPr>
                <w:rFonts w:eastAsia="PMingLiU"/>
              </w:rPr>
            </w:pPr>
            <w:r w:rsidRPr="005E6631">
              <w:rPr>
                <w:rFonts w:eastAsia="PMingLiU"/>
              </w:rPr>
              <w:t xml:space="preserve">ПК 1.6, </w:t>
            </w:r>
          </w:p>
          <w:p w:rsidR="005E6631" w:rsidRPr="005E6631" w:rsidRDefault="005E6631" w:rsidP="005E6631">
            <w:pPr>
              <w:rPr>
                <w:rFonts w:eastAsia="PMingLiU"/>
                <w:b/>
              </w:rPr>
            </w:pPr>
            <w:r w:rsidRPr="005E6631">
              <w:rPr>
                <w:rFonts w:eastAsia="PMingLiU"/>
              </w:rPr>
              <w:t xml:space="preserve">ПК 4.1, </w:t>
            </w:r>
          </w:p>
        </w:tc>
        <w:tc>
          <w:tcPr>
            <w:tcW w:w="3544" w:type="dxa"/>
          </w:tcPr>
          <w:p w:rsidR="005E6631" w:rsidRPr="005E6631" w:rsidRDefault="005E6631" w:rsidP="005E6631">
            <w:pPr>
              <w:jc w:val="both"/>
              <w:rPr>
                <w:rFonts w:eastAsia="PMingLiU"/>
              </w:rPr>
            </w:pPr>
            <w:r w:rsidRPr="005E6631">
              <w:rPr>
                <w:rFonts w:eastAsia="PMingLiU"/>
              </w:rPr>
              <w:t xml:space="preserve">Обрабатывать текстовую и числовую информацию. </w:t>
            </w:r>
          </w:p>
          <w:p w:rsidR="005E6631" w:rsidRPr="005E6631" w:rsidRDefault="005E6631" w:rsidP="005E6631">
            <w:pPr>
              <w:jc w:val="both"/>
              <w:rPr>
                <w:rFonts w:eastAsia="PMingLiU"/>
              </w:rPr>
            </w:pPr>
            <w:r w:rsidRPr="005E6631">
              <w:rPr>
                <w:rFonts w:eastAsia="PMingLiU"/>
              </w:rPr>
              <w:t xml:space="preserve">Применять мультимедийные технологии обработки и представления информации. </w:t>
            </w:r>
          </w:p>
          <w:p w:rsidR="005E6631" w:rsidRPr="005E6631" w:rsidRDefault="005E6631" w:rsidP="005E6631">
            <w:pPr>
              <w:jc w:val="both"/>
              <w:rPr>
                <w:rFonts w:eastAsia="PMingLiU"/>
                <w:bCs/>
                <w:i/>
              </w:rPr>
            </w:pPr>
            <w:r w:rsidRPr="005E6631">
              <w:rPr>
                <w:rFonts w:eastAsia="PMingLiU"/>
              </w:rPr>
              <w:t>Обрабатывать экономическую и статистическую информацию, используя средства пакета прикладных программ.</w:t>
            </w:r>
          </w:p>
        </w:tc>
        <w:tc>
          <w:tcPr>
            <w:tcW w:w="4485" w:type="dxa"/>
            <w:vAlign w:val="center"/>
          </w:tcPr>
          <w:p w:rsidR="005E6631" w:rsidRPr="005E6631" w:rsidRDefault="005E6631" w:rsidP="005E6631">
            <w:pPr>
              <w:jc w:val="both"/>
              <w:rPr>
                <w:rFonts w:eastAsia="PMingLiU"/>
                <w:bCs/>
                <w:i/>
              </w:rPr>
            </w:pPr>
            <w:r w:rsidRPr="005E6631">
              <w:rPr>
                <w:rFonts w:eastAsia="PMingLiU"/>
              </w:rPr>
              <w:t>Назначение и виды информационных технологий, технологии сбора, накопления, обработки, передачи и распространения информации.</w:t>
            </w:r>
          </w:p>
          <w:p w:rsidR="005E6631" w:rsidRPr="005E6631" w:rsidRDefault="005E6631" w:rsidP="005E6631">
            <w:pPr>
              <w:rPr>
                <w:rFonts w:eastAsia="PMingLiU"/>
              </w:rPr>
            </w:pPr>
            <w:r w:rsidRPr="005E6631">
              <w:rPr>
                <w:rFonts w:eastAsia="PMingLiU"/>
              </w:rPr>
              <w:t>Состав, структуру, принципы реализации и функционирования информационных технологий.</w:t>
            </w:r>
          </w:p>
          <w:p w:rsidR="005E6631" w:rsidRPr="005E6631" w:rsidRDefault="005E6631" w:rsidP="005E6631">
            <w:pPr>
              <w:rPr>
                <w:rFonts w:eastAsia="PMingLiU"/>
                <w:bCs/>
                <w:i/>
              </w:rPr>
            </w:pPr>
            <w:r w:rsidRPr="005E6631">
              <w:rPr>
                <w:rFonts w:eastAsia="PMingLiU"/>
              </w:rPr>
              <w:t>Базовые и прикладные информационные технологии</w:t>
            </w:r>
          </w:p>
          <w:p w:rsidR="005E6631" w:rsidRPr="005E6631" w:rsidRDefault="005E6631" w:rsidP="005E6631">
            <w:pPr>
              <w:rPr>
                <w:rFonts w:eastAsia="PMingLiU"/>
                <w:i/>
                <w:iCs/>
              </w:rPr>
            </w:pPr>
            <w:r w:rsidRPr="005E6631">
              <w:rPr>
                <w:rFonts w:eastAsia="PMingLiU"/>
              </w:rPr>
              <w:t xml:space="preserve">Инструментальные средства информационных технологий. </w:t>
            </w:r>
          </w:p>
        </w:tc>
      </w:tr>
    </w:tbl>
    <w:p w:rsidR="005E6631" w:rsidRDefault="005E6631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83C74" w:rsidRDefault="00D83C74" w:rsidP="00D83C74">
      <w:pPr>
        <w:tabs>
          <w:tab w:val="left" w:pos="8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ab/>
      </w:r>
    </w:p>
    <w:p w:rsidR="00D83C74" w:rsidRPr="007F611F" w:rsidRDefault="00D83C74" w:rsidP="00D83C74">
      <w:pPr>
        <w:tabs>
          <w:tab w:val="left" w:pos="8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>
        <w:rPr>
          <w:b/>
        </w:rPr>
        <w:tab/>
      </w:r>
      <w:r w:rsidRPr="007F611F">
        <w:rPr>
          <w:b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D83C74" w:rsidRPr="007F611F" w:rsidTr="003155FD">
        <w:trPr>
          <w:trHeight w:val="460"/>
        </w:trPr>
        <w:tc>
          <w:tcPr>
            <w:tcW w:w="684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D83C74" w:rsidRPr="007F611F" w:rsidTr="003155FD">
        <w:trPr>
          <w:trHeight w:val="285"/>
        </w:trPr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D83C74" w:rsidRPr="007F611F" w:rsidRDefault="00D83C74" w:rsidP="005E6631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5E6631">
              <w:rPr>
                <w:b/>
              </w:rPr>
              <w:t>4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D83C74" w:rsidRPr="007F611F" w:rsidRDefault="005E6631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lastRenderedPageBreak/>
              <w:t>практические и семинарские занятия</w:t>
            </w:r>
          </w:p>
        </w:tc>
        <w:tc>
          <w:tcPr>
            <w:tcW w:w="1620" w:type="dxa"/>
          </w:tcPr>
          <w:p w:rsidR="00D83C74" w:rsidRPr="007F611F" w:rsidRDefault="00D83C74" w:rsidP="005E6631">
            <w:pPr>
              <w:widowControl w:val="0"/>
              <w:spacing w:line="259" w:lineRule="auto"/>
              <w:ind w:right="567" w:firstLine="400"/>
              <w:jc w:val="right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5E6631">
              <w:rPr>
                <w:b/>
              </w:rPr>
              <w:t>6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D83C74" w:rsidRPr="007F611F" w:rsidRDefault="005E6631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D83C74" w:rsidRPr="007F611F" w:rsidTr="003155FD">
        <w:trPr>
          <w:trHeight w:val="253"/>
        </w:trPr>
        <w:tc>
          <w:tcPr>
            <w:tcW w:w="8460" w:type="dxa"/>
            <w:gridSpan w:val="2"/>
          </w:tcPr>
          <w:p w:rsidR="00D83C74" w:rsidRPr="007F611F" w:rsidRDefault="00D83C74" w:rsidP="005E6631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 xml:space="preserve">Итоговая аттестация в форме </w:t>
            </w:r>
            <w:r w:rsidR="005E6631">
              <w:rPr>
                <w:b/>
              </w:rPr>
              <w:t>дифференцированного зачета</w:t>
            </w:r>
          </w:p>
        </w:tc>
      </w:tr>
    </w:tbl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  <w:rPr>
          <w:b/>
        </w:rPr>
      </w:pPr>
      <w:r w:rsidRPr="007F611F">
        <w:rPr>
          <w:b/>
        </w:rPr>
        <w:tab/>
        <w:t>Содержание дисциплины</w:t>
      </w:r>
    </w:p>
    <w:p w:rsidR="005E6631" w:rsidRDefault="005E6631" w:rsidP="00D83C74">
      <w:pPr>
        <w:ind w:firstLine="851"/>
        <w:jc w:val="both"/>
        <w:rPr>
          <w:bCs/>
          <w:color w:val="000000"/>
        </w:rPr>
      </w:pPr>
      <w:r w:rsidRPr="005E6631">
        <w:rPr>
          <w:bCs/>
          <w:color w:val="000000"/>
        </w:rPr>
        <w:t>Тема 1. Общие сведения об информации и информационных технологиях</w:t>
      </w:r>
    </w:p>
    <w:p w:rsidR="005E6631" w:rsidRDefault="005E6631" w:rsidP="00D83C74">
      <w:pPr>
        <w:ind w:firstLine="851"/>
        <w:jc w:val="both"/>
        <w:rPr>
          <w:bCs/>
          <w:color w:val="000000"/>
        </w:rPr>
      </w:pPr>
      <w:r w:rsidRPr="005E6631">
        <w:rPr>
          <w:bCs/>
          <w:color w:val="000000"/>
        </w:rPr>
        <w:t>Тема 2. Знакомство и работа с офисным ПО.</w:t>
      </w:r>
    </w:p>
    <w:p w:rsidR="00D83C74" w:rsidRDefault="00D83C74" w:rsidP="00D83C74">
      <w:pPr>
        <w:widowControl w:val="0"/>
        <w:ind w:firstLine="400"/>
        <w:jc w:val="center"/>
        <w:rPr>
          <w:b/>
          <w:bCs/>
        </w:rPr>
      </w:pPr>
    </w:p>
    <w:p w:rsidR="005E6631" w:rsidRDefault="005E6631" w:rsidP="00D83C74">
      <w:pPr>
        <w:widowControl w:val="0"/>
        <w:ind w:firstLine="400"/>
        <w:jc w:val="center"/>
        <w:rPr>
          <w:b/>
          <w:bCs/>
        </w:rPr>
      </w:pPr>
    </w:p>
    <w:p w:rsidR="00D83C74" w:rsidRPr="007F611F" w:rsidRDefault="00D83C74" w:rsidP="00D83C74">
      <w:pPr>
        <w:widowControl w:val="0"/>
        <w:ind w:firstLine="400"/>
        <w:jc w:val="center"/>
        <w:rPr>
          <w:b/>
          <w:bCs/>
        </w:rPr>
      </w:pPr>
      <w:r>
        <w:rPr>
          <w:b/>
          <w:bCs/>
        </w:rPr>
        <w:tab/>
      </w:r>
      <w:r w:rsidRPr="007F611F">
        <w:rPr>
          <w:b/>
          <w:bCs/>
        </w:rPr>
        <w:t>Дисциплина</w:t>
      </w:r>
    </w:p>
    <w:p w:rsidR="00D83C74" w:rsidRPr="007F611F" w:rsidRDefault="00D83C74" w:rsidP="00D83C74">
      <w:pPr>
        <w:widowControl w:val="0"/>
        <w:spacing w:after="120"/>
        <w:ind w:firstLine="400"/>
        <w:jc w:val="center"/>
        <w:rPr>
          <w:b/>
          <w:bCs/>
        </w:rPr>
      </w:pPr>
      <w:r w:rsidRPr="007F611F">
        <w:rPr>
          <w:b/>
          <w:bCs/>
        </w:rPr>
        <w:t>«</w:t>
      </w:r>
      <w:r>
        <w:rPr>
          <w:b/>
          <w:bCs/>
        </w:rPr>
        <w:t xml:space="preserve">ОСНОВЫ </w:t>
      </w:r>
      <w:r w:rsidR="005E6631">
        <w:rPr>
          <w:b/>
          <w:bCs/>
        </w:rPr>
        <w:t xml:space="preserve">АЛГОРИТМИЗАЦИИ И </w:t>
      </w:r>
      <w:r>
        <w:rPr>
          <w:b/>
          <w:bCs/>
        </w:rPr>
        <w:t>ПРОГРАММИРОВАНИЯ</w:t>
      </w:r>
      <w:r w:rsidRPr="007F611F">
        <w:rPr>
          <w:b/>
          <w:bCs/>
        </w:rPr>
        <w:t>»</w:t>
      </w: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ab/>
        <w:t xml:space="preserve">Дисциплина входит в общепрофессиональный </w:t>
      </w:r>
      <w:r>
        <w:t xml:space="preserve">учебный </w:t>
      </w:r>
      <w:proofErr w:type="spellStart"/>
      <w:r>
        <w:t>циклпрограммы</w:t>
      </w:r>
      <w:proofErr w:type="spellEnd"/>
      <w:r>
        <w:t xml:space="preserve"> подготовки специалистов среднего звена</w:t>
      </w:r>
      <w:r w:rsidRPr="007F611F">
        <w:t>.</w:t>
      </w:r>
    </w:p>
    <w:p w:rsidR="005E6631" w:rsidRDefault="00D83C74" w:rsidP="005E6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F611F">
        <w:tab/>
      </w:r>
      <w:r w:rsidRPr="007F611F">
        <w:rPr>
          <w:b/>
        </w:rPr>
        <w:t xml:space="preserve">Цели </w:t>
      </w:r>
      <w:r w:rsidR="005E6631" w:rsidRPr="005E6631">
        <w:rPr>
          <w:b/>
        </w:rPr>
        <w:t>и результаты освоения дисциплины:</w:t>
      </w:r>
    </w:p>
    <w:p w:rsidR="005E6631" w:rsidRDefault="005E6631" w:rsidP="005E6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561"/>
        <w:gridCol w:w="3969"/>
        <w:gridCol w:w="4323"/>
      </w:tblGrid>
      <w:tr w:rsidR="005E6631" w:rsidRPr="00A526CA" w:rsidTr="008C4A17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631" w:rsidRPr="00A526CA" w:rsidRDefault="005E6631" w:rsidP="008C4A17">
            <w:pPr>
              <w:jc w:val="both"/>
              <w:rPr>
                <w:rStyle w:val="aff1"/>
                <w:b/>
                <w:iCs/>
              </w:rPr>
            </w:pPr>
            <w:r w:rsidRPr="00A526CA">
              <w:rPr>
                <w:rStyle w:val="aff1"/>
                <w:b/>
                <w:iCs/>
              </w:rPr>
              <w:t>Код ПК, ОК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631" w:rsidRPr="00A526CA" w:rsidRDefault="005E6631" w:rsidP="008C4A17">
            <w:pPr>
              <w:pStyle w:val="20"/>
              <w:jc w:val="center"/>
              <w:rPr>
                <w:rStyle w:val="aff1"/>
                <w:rFonts w:ascii="Times New Roman" w:hAnsi="Times New Roman"/>
                <w:b w:val="0"/>
                <w:i w:val="0"/>
              </w:rPr>
            </w:pPr>
            <w:r w:rsidRPr="00A526CA">
              <w:rPr>
                <w:rStyle w:val="aff1"/>
                <w:rFonts w:ascii="Times New Roman" w:hAnsi="Times New Roman"/>
              </w:rPr>
              <w:t>Умения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631" w:rsidRPr="00A526CA" w:rsidRDefault="005E6631" w:rsidP="008C4A17">
            <w:pPr>
              <w:pStyle w:val="20"/>
              <w:jc w:val="center"/>
              <w:rPr>
                <w:b w:val="0"/>
                <w:i/>
              </w:rPr>
            </w:pPr>
            <w:r w:rsidRPr="00A526CA">
              <w:rPr>
                <w:rStyle w:val="aff1"/>
                <w:rFonts w:ascii="Times New Roman" w:hAnsi="Times New Roman"/>
              </w:rPr>
              <w:t>Знания</w:t>
            </w:r>
          </w:p>
        </w:tc>
      </w:tr>
      <w:tr w:rsidR="005E6631" w:rsidRPr="00A526CA" w:rsidTr="008C4A17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31" w:rsidRDefault="005E6631" w:rsidP="008C4A17">
            <w:pPr>
              <w:jc w:val="both"/>
              <w:rPr>
                <w:rStyle w:val="aff1"/>
                <w:b/>
                <w:i w:val="0"/>
                <w:iCs/>
              </w:rPr>
            </w:pPr>
            <w:r w:rsidRPr="00A526CA">
              <w:rPr>
                <w:rStyle w:val="aff1"/>
                <w:b/>
                <w:iCs/>
              </w:rPr>
              <w:t>ОК1-10</w:t>
            </w:r>
            <w:r>
              <w:rPr>
                <w:rStyle w:val="aff1"/>
                <w:b/>
                <w:iCs/>
              </w:rPr>
              <w:t>;</w:t>
            </w:r>
          </w:p>
          <w:p w:rsidR="005E6631" w:rsidRDefault="005E6631" w:rsidP="008C4A17">
            <w:pPr>
              <w:jc w:val="both"/>
              <w:rPr>
                <w:rStyle w:val="aff1"/>
                <w:b/>
                <w:i w:val="0"/>
                <w:iCs/>
              </w:rPr>
            </w:pPr>
            <w:r>
              <w:rPr>
                <w:rStyle w:val="aff1"/>
                <w:b/>
                <w:iCs/>
              </w:rPr>
              <w:t xml:space="preserve">ПК1.1-ПК1.5; </w:t>
            </w:r>
          </w:p>
          <w:p w:rsidR="005E6631" w:rsidRPr="00A526CA" w:rsidRDefault="005E6631" w:rsidP="008C4A17">
            <w:pPr>
              <w:jc w:val="both"/>
            </w:pPr>
            <w:r>
              <w:rPr>
                <w:rStyle w:val="aff1"/>
                <w:b/>
                <w:iCs/>
              </w:rPr>
              <w:t>ПК3.1</w:t>
            </w:r>
          </w:p>
          <w:p w:rsidR="005E6631" w:rsidRPr="00A526CA" w:rsidRDefault="005E6631" w:rsidP="008C4A17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631" w:rsidRPr="00A526CA" w:rsidRDefault="005E6631" w:rsidP="008C4A17">
            <w:pPr>
              <w:jc w:val="both"/>
            </w:pPr>
            <w:r w:rsidRPr="00A526CA">
              <w:t>работать в среде программирования;</w:t>
            </w:r>
          </w:p>
          <w:p w:rsidR="005E6631" w:rsidRPr="00A526CA" w:rsidRDefault="005E6631" w:rsidP="008C4A17">
            <w:pPr>
              <w:jc w:val="both"/>
            </w:pPr>
            <w:r w:rsidRPr="00A526CA">
              <w:t>реализовывать построенные алгоритмы в виде программ на конкретном языке программирования;</w:t>
            </w:r>
          </w:p>
          <w:p w:rsidR="005E6631" w:rsidRPr="00A526CA" w:rsidRDefault="005E6631" w:rsidP="008C4A17">
            <w:pPr>
              <w:pStyle w:val="ae"/>
              <w:ind w:left="0"/>
              <w:jc w:val="both"/>
              <w:rPr>
                <w:rStyle w:val="aff1"/>
                <w:b/>
                <w:i w:val="0"/>
                <w:iCs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31" w:rsidRPr="00A526CA" w:rsidRDefault="005E6631" w:rsidP="008C4A17">
            <w:pPr>
              <w:jc w:val="both"/>
            </w:pPr>
            <w:r w:rsidRPr="00A526CA">
              <w:t>этапы решения задачи на компьютере;</w:t>
            </w:r>
          </w:p>
          <w:p w:rsidR="005E6631" w:rsidRPr="00A526CA" w:rsidRDefault="005E6631" w:rsidP="008C4A17">
            <w:pPr>
              <w:jc w:val="both"/>
            </w:pPr>
            <w:r w:rsidRPr="00A526CA">
              <w:t>типы данных;</w:t>
            </w:r>
          </w:p>
          <w:p w:rsidR="005E6631" w:rsidRPr="00A526CA" w:rsidRDefault="005E6631" w:rsidP="008C4A17">
            <w:pPr>
              <w:jc w:val="both"/>
            </w:pPr>
            <w:r w:rsidRPr="00A526CA">
              <w:t>базовые конструкции изучаемых языков программирования;</w:t>
            </w:r>
          </w:p>
          <w:p w:rsidR="005E6631" w:rsidRPr="00A526CA" w:rsidRDefault="005E6631" w:rsidP="008C4A17">
            <w:pPr>
              <w:keepNext/>
              <w:keepLines/>
              <w:jc w:val="both"/>
            </w:pPr>
            <w:r w:rsidRPr="00A526CA">
              <w:t xml:space="preserve">принципы структурного и модульного программирования; </w:t>
            </w:r>
          </w:p>
          <w:p w:rsidR="005E6631" w:rsidRPr="00A526CA" w:rsidRDefault="005E6631" w:rsidP="008C4A17">
            <w:pPr>
              <w:keepNext/>
              <w:keepLines/>
              <w:jc w:val="both"/>
              <w:rPr>
                <w:rFonts w:eastAsiaTheme="majorEastAsia"/>
                <w:lang w:eastAsia="en-US" w:bidi="en-US"/>
              </w:rPr>
            </w:pPr>
            <w:r w:rsidRPr="00A526CA">
              <w:t>принципы объектно-ориентированного программирования</w:t>
            </w:r>
          </w:p>
          <w:p w:rsidR="005E6631" w:rsidRPr="00A526CA" w:rsidRDefault="005E6631" w:rsidP="008C4A17">
            <w:pPr>
              <w:pStyle w:val="ae"/>
              <w:ind w:left="0"/>
              <w:jc w:val="both"/>
            </w:pPr>
          </w:p>
        </w:tc>
      </w:tr>
    </w:tbl>
    <w:p w:rsidR="005E6631" w:rsidRDefault="005E6631" w:rsidP="005E6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E6631" w:rsidRDefault="005E6631" w:rsidP="005E6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83C74" w:rsidRPr="007F611F" w:rsidRDefault="00D83C74" w:rsidP="00D83C74">
      <w:pPr>
        <w:tabs>
          <w:tab w:val="left" w:pos="8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>
        <w:rPr>
          <w:b/>
        </w:rPr>
        <w:tab/>
      </w:r>
      <w:r w:rsidRPr="007F611F">
        <w:rPr>
          <w:b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D83C74" w:rsidRPr="007F611F" w:rsidTr="003155FD">
        <w:trPr>
          <w:trHeight w:val="460"/>
        </w:trPr>
        <w:tc>
          <w:tcPr>
            <w:tcW w:w="684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D83C74" w:rsidRPr="007F611F" w:rsidTr="003155FD">
        <w:trPr>
          <w:trHeight w:val="285"/>
        </w:trPr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D83C74" w:rsidRPr="007F611F" w:rsidRDefault="005E6631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186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D83C74" w:rsidRPr="007F611F" w:rsidRDefault="005E6631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практические и семинарские занятия</w:t>
            </w:r>
          </w:p>
        </w:tc>
        <w:tc>
          <w:tcPr>
            <w:tcW w:w="1620" w:type="dxa"/>
          </w:tcPr>
          <w:p w:rsidR="00D83C74" w:rsidRPr="007F611F" w:rsidRDefault="005E6631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  <w:lang w:val="en-US"/>
              </w:rPr>
            </w:pPr>
            <w:r>
              <w:rPr>
                <w:b/>
              </w:rPr>
              <w:t>76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D83C74" w:rsidRPr="007F611F" w:rsidRDefault="005E6631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D83C74" w:rsidRPr="007F611F" w:rsidTr="003155FD">
        <w:trPr>
          <w:trHeight w:val="253"/>
        </w:trPr>
        <w:tc>
          <w:tcPr>
            <w:tcW w:w="8460" w:type="dxa"/>
            <w:gridSpan w:val="2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 xml:space="preserve">Итоговая аттестация в форме </w:t>
            </w:r>
            <w:r>
              <w:rPr>
                <w:b/>
              </w:rPr>
              <w:t>экзамена</w:t>
            </w:r>
          </w:p>
        </w:tc>
      </w:tr>
    </w:tbl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  <w:rPr>
          <w:b/>
        </w:rPr>
      </w:pPr>
      <w:r w:rsidRPr="007F611F">
        <w:rPr>
          <w:b/>
        </w:rPr>
        <w:tab/>
        <w:t>Содержание дисциплины</w:t>
      </w:r>
    </w:p>
    <w:p w:rsidR="00D83C74" w:rsidRPr="00DD7AD2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</w:tabs>
        <w:ind w:firstLine="993"/>
        <w:jc w:val="both"/>
      </w:pPr>
      <w:r w:rsidRPr="00DD7AD2">
        <w:rPr>
          <w:bCs/>
        </w:rPr>
        <w:t xml:space="preserve">Раздел 1. </w:t>
      </w:r>
      <w:r w:rsidRPr="00DD7AD2">
        <w:rPr>
          <w:rFonts w:eastAsia="Calibri"/>
          <w:bCs/>
        </w:rPr>
        <w:t>Основные принципы алгоритмизации и программирования</w:t>
      </w:r>
      <w:r w:rsidRPr="00DD7AD2">
        <w:tab/>
      </w:r>
    </w:p>
    <w:p w:rsidR="00D83C74" w:rsidRPr="005E6631" w:rsidRDefault="00D83C74" w:rsidP="00D83C74">
      <w:pPr>
        <w:ind w:firstLine="993"/>
        <w:jc w:val="both"/>
      </w:pPr>
      <w:r w:rsidRPr="00DD7AD2">
        <w:t xml:space="preserve">Раздел </w:t>
      </w:r>
      <w:proofErr w:type="gramStart"/>
      <w:r w:rsidRPr="00DD7AD2">
        <w:t>2.Программирование</w:t>
      </w:r>
      <w:proofErr w:type="gramEnd"/>
      <w:r w:rsidRPr="00DD7AD2">
        <w:t xml:space="preserve"> на  языке </w:t>
      </w:r>
      <w:r w:rsidR="005E6631" w:rsidRPr="005E6631">
        <w:rPr>
          <w:bCs/>
          <w:lang w:val="en-US"/>
        </w:rPr>
        <w:t>C</w:t>
      </w:r>
      <w:r w:rsidR="005E6631" w:rsidRPr="005E6631">
        <w:rPr>
          <w:bCs/>
        </w:rPr>
        <w:t>/</w:t>
      </w:r>
      <w:r w:rsidR="005E6631" w:rsidRPr="005E6631">
        <w:rPr>
          <w:bCs/>
          <w:lang w:val="en-US"/>
        </w:rPr>
        <w:t>C</w:t>
      </w:r>
      <w:r w:rsidR="005E6631" w:rsidRPr="005E6631">
        <w:rPr>
          <w:bCs/>
        </w:rPr>
        <w:t>++</w:t>
      </w:r>
    </w:p>
    <w:p w:rsidR="00D83C74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</w:tabs>
        <w:jc w:val="both"/>
        <w:rPr>
          <w:bCs/>
        </w:rPr>
      </w:pPr>
    </w:p>
    <w:p w:rsidR="00D83C74" w:rsidRDefault="00D83C74" w:rsidP="00D83C74">
      <w:pPr>
        <w:widowControl w:val="0"/>
        <w:ind w:firstLine="708"/>
        <w:rPr>
          <w:bCs/>
        </w:rPr>
      </w:pPr>
    </w:p>
    <w:p w:rsidR="00D83C74" w:rsidRPr="007F611F" w:rsidRDefault="00D83C74" w:rsidP="00D83C74">
      <w:pPr>
        <w:widowControl w:val="0"/>
        <w:ind w:firstLine="400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7F611F">
        <w:rPr>
          <w:b/>
          <w:bCs/>
        </w:rPr>
        <w:t>Дисциплина</w:t>
      </w:r>
    </w:p>
    <w:p w:rsidR="00D83C74" w:rsidRPr="007F611F" w:rsidRDefault="00D83C74" w:rsidP="00D83C74">
      <w:pPr>
        <w:widowControl w:val="0"/>
        <w:spacing w:after="120"/>
        <w:ind w:firstLine="400"/>
        <w:jc w:val="center"/>
        <w:rPr>
          <w:b/>
          <w:bCs/>
        </w:rPr>
      </w:pPr>
      <w:r w:rsidRPr="007F611F">
        <w:rPr>
          <w:b/>
          <w:bCs/>
        </w:rPr>
        <w:t>«</w:t>
      </w:r>
      <w:r>
        <w:rPr>
          <w:b/>
          <w:bCs/>
        </w:rPr>
        <w:t>ПРАВОВОЕ ОБЕСПЕЧЕНИЕ ПРОФЕССИОНАЛЬНОЙ ДЕЯТЕЛЬНОСТИ</w:t>
      </w:r>
      <w:r w:rsidRPr="007F611F">
        <w:rPr>
          <w:b/>
          <w:bCs/>
        </w:rPr>
        <w:t>»</w:t>
      </w: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ab/>
        <w:t xml:space="preserve">Дисциплина входит в общепрофессиональный </w:t>
      </w:r>
      <w:r>
        <w:t>учебный цикл</w:t>
      </w:r>
      <w:r w:rsidR="005E6631">
        <w:t xml:space="preserve"> </w:t>
      </w:r>
      <w:r>
        <w:t>программы подготовки специалистов среднего звена</w:t>
      </w:r>
      <w:r w:rsidRPr="007F611F">
        <w:t>.</w:t>
      </w:r>
    </w:p>
    <w:p w:rsidR="00D83C74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F611F">
        <w:tab/>
      </w:r>
      <w:r w:rsidRPr="007F611F">
        <w:rPr>
          <w:b/>
        </w:rPr>
        <w:t xml:space="preserve">Цели </w:t>
      </w:r>
      <w:r w:rsidR="005E6631" w:rsidRPr="005E6631">
        <w:rPr>
          <w:b/>
        </w:rPr>
        <w:t>и планируемые результаты освоения дисциплины:</w:t>
      </w:r>
    </w:p>
    <w:p w:rsidR="005E6631" w:rsidRDefault="005E6631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381"/>
        <w:gridCol w:w="6045"/>
      </w:tblGrid>
      <w:tr w:rsidR="005E6631" w:rsidRPr="005E6631" w:rsidTr="008C4A17">
        <w:tc>
          <w:tcPr>
            <w:tcW w:w="1129" w:type="dxa"/>
            <w:vAlign w:val="center"/>
          </w:tcPr>
          <w:p w:rsidR="005E6631" w:rsidRPr="005E6631" w:rsidRDefault="005E6631" w:rsidP="005E6631">
            <w:pPr>
              <w:keepNext/>
              <w:jc w:val="center"/>
              <w:outlineLvl w:val="1"/>
              <w:rPr>
                <w:rFonts w:eastAsiaTheme="minorEastAsia"/>
                <w:bCs/>
                <w:iCs/>
                <w:sz w:val="28"/>
                <w:szCs w:val="28"/>
              </w:rPr>
            </w:pPr>
            <w:r w:rsidRPr="005E6631">
              <w:rPr>
                <w:rFonts w:eastAsiaTheme="minorEastAsia"/>
                <w:b/>
                <w:bCs/>
              </w:rPr>
              <w:lastRenderedPageBreak/>
              <w:t>Код ПК, ОК</w:t>
            </w:r>
          </w:p>
        </w:tc>
        <w:tc>
          <w:tcPr>
            <w:tcW w:w="2381" w:type="dxa"/>
            <w:vAlign w:val="center"/>
          </w:tcPr>
          <w:p w:rsidR="005E6631" w:rsidRPr="005E6631" w:rsidRDefault="005E6631" w:rsidP="005E6631">
            <w:pPr>
              <w:keepNext/>
              <w:jc w:val="center"/>
              <w:outlineLvl w:val="1"/>
              <w:rPr>
                <w:rFonts w:eastAsiaTheme="minorEastAsia"/>
                <w:b/>
                <w:bCs/>
                <w:iCs/>
              </w:rPr>
            </w:pPr>
            <w:r w:rsidRPr="005E6631">
              <w:rPr>
                <w:rFonts w:eastAsiaTheme="minorEastAsia"/>
                <w:b/>
                <w:bCs/>
              </w:rPr>
              <w:t>Умения</w:t>
            </w:r>
          </w:p>
        </w:tc>
        <w:tc>
          <w:tcPr>
            <w:tcW w:w="6045" w:type="dxa"/>
            <w:vAlign w:val="center"/>
          </w:tcPr>
          <w:p w:rsidR="005E6631" w:rsidRPr="005E6631" w:rsidRDefault="005E6631" w:rsidP="005E6631">
            <w:pPr>
              <w:keepNext/>
              <w:jc w:val="center"/>
              <w:outlineLvl w:val="1"/>
              <w:rPr>
                <w:rFonts w:eastAsiaTheme="minorEastAsia"/>
                <w:b/>
                <w:bCs/>
              </w:rPr>
            </w:pPr>
            <w:r w:rsidRPr="005E6631">
              <w:rPr>
                <w:rFonts w:eastAsiaTheme="minorEastAsia"/>
                <w:b/>
                <w:bCs/>
              </w:rPr>
              <w:t>Знания</w:t>
            </w:r>
          </w:p>
        </w:tc>
      </w:tr>
      <w:tr w:rsidR="005E6631" w:rsidRPr="005E6631" w:rsidTr="008C4A17">
        <w:trPr>
          <w:trHeight w:val="327"/>
        </w:trPr>
        <w:tc>
          <w:tcPr>
            <w:tcW w:w="1129" w:type="dxa"/>
          </w:tcPr>
          <w:p w:rsidR="005E6631" w:rsidRPr="005E6631" w:rsidRDefault="005E6631" w:rsidP="005E663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5E6631">
              <w:rPr>
                <w:rFonts w:eastAsiaTheme="minorEastAsia"/>
                <w:sz w:val="22"/>
                <w:szCs w:val="22"/>
              </w:rPr>
              <w:t xml:space="preserve">ОК 1, </w:t>
            </w:r>
          </w:p>
          <w:p w:rsidR="005E6631" w:rsidRPr="005E6631" w:rsidRDefault="005E6631" w:rsidP="005E663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5E6631">
              <w:rPr>
                <w:rFonts w:eastAsiaTheme="minorEastAsia"/>
                <w:sz w:val="22"/>
                <w:szCs w:val="22"/>
              </w:rPr>
              <w:t xml:space="preserve">ОК 2, </w:t>
            </w:r>
          </w:p>
          <w:p w:rsidR="005E6631" w:rsidRPr="005E6631" w:rsidRDefault="005E6631" w:rsidP="005E663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5E6631">
              <w:rPr>
                <w:rFonts w:eastAsiaTheme="minorEastAsia"/>
                <w:sz w:val="22"/>
                <w:szCs w:val="22"/>
              </w:rPr>
              <w:t>ОК 3,</w:t>
            </w:r>
          </w:p>
          <w:p w:rsidR="005E6631" w:rsidRPr="005E6631" w:rsidRDefault="005E6631" w:rsidP="005E663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5E6631">
              <w:rPr>
                <w:rFonts w:eastAsiaTheme="minorEastAsia"/>
                <w:sz w:val="22"/>
                <w:szCs w:val="22"/>
              </w:rPr>
              <w:t xml:space="preserve"> ОК 4,</w:t>
            </w:r>
          </w:p>
          <w:p w:rsidR="005E6631" w:rsidRPr="005E6631" w:rsidRDefault="005E6631" w:rsidP="005E663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5E6631">
              <w:rPr>
                <w:rFonts w:eastAsiaTheme="minorEastAsia"/>
                <w:sz w:val="22"/>
                <w:szCs w:val="22"/>
              </w:rPr>
              <w:t xml:space="preserve"> ОК 5</w:t>
            </w:r>
          </w:p>
          <w:p w:rsidR="005E6631" w:rsidRPr="005E6631" w:rsidRDefault="005E6631" w:rsidP="005E663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5E6631">
              <w:rPr>
                <w:rFonts w:eastAsiaTheme="minorEastAsia"/>
                <w:sz w:val="22"/>
                <w:szCs w:val="22"/>
              </w:rPr>
              <w:t xml:space="preserve"> ОК 9,</w:t>
            </w:r>
          </w:p>
          <w:p w:rsidR="005E6631" w:rsidRPr="005E6631" w:rsidRDefault="005E6631" w:rsidP="005E663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5E6631">
              <w:rPr>
                <w:rFonts w:eastAsiaTheme="minorEastAsia"/>
                <w:sz w:val="22"/>
                <w:szCs w:val="22"/>
              </w:rPr>
              <w:t>ОК 10,</w:t>
            </w:r>
          </w:p>
          <w:p w:rsidR="005E6631" w:rsidRPr="005E6631" w:rsidRDefault="005E6631" w:rsidP="005E663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81" w:type="dxa"/>
          </w:tcPr>
          <w:p w:rsidR="005E6631" w:rsidRPr="005E6631" w:rsidRDefault="005E6631" w:rsidP="005E6631">
            <w:pPr>
              <w:spacing w:after="200"/>
              <w:ind w:left="113"/>
              <w:contextualSpacing/>
              <w:rPr>
                <w:rFonts w:eastAsiaTheme="minorEastAsia"/>
                <w:sz w:val="22"/>
                <w:szCs w:val="22"/>
              </w:rPr>
            </w:pPr>
            <w:r w:rsidRPr="005E6631">
              <w:rPr>
                <w:rFonts w:eastAsiaTheme="minorEastAsia"/>
                <w:sz w:val="22"/>
                <w:szCs w:val="22"/>
              </w:rPr>
              <w:t>Использовать нормативные правовые акты в профессиональной деятельности.</w:t>
            </w:r>
          </w:p>
          <w:p w:rsidR="005E6631" w:rsidRPr="005E6631" w:rsidRDefault="005E6631" w:rsidP="005E6631">
            <w:pPr>
              <w:spacing w:after="200"/>
              <w:ind w:left="113"/>
              <w:contextualSpacing/>
              <w:rPr>
                <w:rFonts w:eastAsiaTheme="minorEastAsia"/>
                <w:sz w:val="22"/>
                <w:szCs w:val="22"/>
              </w:rPr>
            </w:pPr>
            <w:r w:rsidRPr="005E6631">
              <w:rPr>
                <w:rFonts w:eastAsiaTheme="minorEastAsia"/>
                <w:sz w:val="22"/>
                <w:szCs w:val="22"/>
              </w:rPr>
              <w:t>Защищать свои права в соответствии с гражданским, гражданским процессуальным и трудовым законодательством.</w:t>
            </w:r>
          </w:p>
          <w:p w:rsidR="005E6631" w:rsidRPr="005E6631" w:rsidRDefault="005E6631" w:rsidP="005E6631">
            <w:pPr>
              <w:spacing w:after="200"/>
              <w:ind w:left="113"/>
              <w:contextualSpacing/>
              <w:rPr>
                <w:rFonts w:eastAsiaTheme="minorEastAsia"/>
                <w:sz w:val="22"/>
                <w:szCs w:val="22"/>
              </w:rPr>
            </w:pPr>
            <w:r w:rsidRPr="005E6631">
              <w:rPr>
                <w:rFonts w:eastAsiaTheme="minorEastAsia"/>
                <w:sz w:val="22"/>
                <w:szCs w:val="22"/>
              </w:rPr>
              <w:t>Анализировать и оценивать результаты и последствия деятельности (бездействия) с правовой точки зрения.</w:t>
            </w:r>
          </w:p>
          <w:p w:rsidR="005E6631" w:rsidRPr="005E6631" w:rsidRDefault="005E6631" w:rsidP="005E6631">
            <w:pPr>
              <w:spacing w:after="200"/>
              <w:ind w:left="113"/>
              <w:contextualSpacing/>
              <w:rPr>
                <w:rFonts w:eastAsiaTheme="minorEastAsia"/>
                <w:bCs/>
                <w:sz w:val="22"/>
                <w:szCs w:val="22"/>
              </w:rPr>
            </w:pPr>
            <w:r w:rsidRPr="005E6631">
              <w:rPr>
                <w:rFonts w:eastAsiaTheme="minorEastAsia"/>
                <w:sz w:val="22"/>
                <w:szCs w:val="22"/>
              </w:rPr>
              <w:t>Находить и использовать необходимую экономическую информацию.</w:t>
            </w:r>
          </w:p>
        </w:tc>
        <w:tc>
          <w:tcPr>
            <w:tcW w:w="6045" w:type="dxa"/>
          </w:tcPr>
          <w:p w:rsidR="005E6631" w:rsidRPr="005E6631" w:rsidRDefault="005E6631" w:rsidP="005E6631">
            <w:pPr>
              <w:spacing w:after="200"/>
              <w:ind w:left="113"/>
              <w:contextualSpacing/>
              <w:rPr>
                <w:rFonts w:eastAsiaTheme="minorEastAsia"/>
                <w:sz w:val="22"/>
                <w:szCs w:val="22"/>
              </w:rPr>
            </w:pPr>
            <w:r w:rsidRPr="005E6631">
              <w:rPr>
                <w:rFonts w:eastAsiaTheme="minorEastAsia"/>
                <w:sz w:val="22"/>
                <w:szCs w:val="22"/>
              </w:rPr>
              <w:t>Основные положения Конституции Российской Федерации.</w:t>
            </w:r>
          </w:p>
          <w:p w:rsidR="005E6631" w:rsidRPr="005E6631" w:rsidRDefault="005E6631" w:rsidP="005E6631">
            <w:pPr>
              <w:spacing w:after="200"/>
              <w:ind w:left="113"/>
              <w:contextualSpacing/>
              <w:rPr>
                <w:rFonts w:eastAsiaTheme="minorEastAsia"/>
                <w:sz w:val="22"/>
                <w:szCs w:val="22"/>
              </w:rPr>
            </w:pPr>
            <w:r w:rsidRPr="005E6631">
              <w:rPr>
                <w:rFonts w:eastAsiaTheme="minorEastAsia"/>
                <w:sz w:val="22"/>
                <w:szCs w:val="22"/>
              </w:rPr>
              <w:t>Права и свободы человека и гражданина, механизмы их реализации.</w:t>
            </w:r>
          </w:p>
          <w:p w:rsidR="005E6631" w:rsidRPr="005E6631" w:rsidRDefault="005E6631" w:rsidP="005E6631">
            <w:pPr>
              <w:spacing w:after="200"/>
              <w:ind w:left="113"/>
              <w:contextualSpacing/>
              <w:rPr>
                <w:rFonts w:eastAsiaTheme="minorEastAsia"/>
                <w:sz w:val="22"/>
                <w:szCs w:val="22"/>
              </w:rPr>
            </w:pPr>
            <w:r w:rsidRPr="005E6631">
              <w:rPr>
                <w:rFonts w:eastAsiaTheme="minorEastAsia"/>
                <w:sz w:val="22"/>
                <w:szCs w:val="22"/>
              </w:rPr>
              <w:t>Понятие правового регулирования в сфере профессиональной деятельности.</w:t>
            </w:r>
          </w:p>
          <w:p w:rsidR="005E6631" w:rsidRPr="005E6631" w:rsidRDefault="005E6631" w:rsidP="005E6631">
            <w:pPr>
              <w:spacing w:after="200"/>
              <w:ind w:left="113"/>
              <w:contextualSpacing/>
              <w:rPr>
                <w:rFonts w:eastAsiaTheme="minorEastAsia"/>
                <w:sz w:val="22"/>
                <w:szCs w:val="22"/>
              </w:rPr>
            </w:pPr>
            <w:r w:rsidRPr="005E6631">
              <w:rPr>
                <w:rFonts w:eastAsiaTheme="minorEastAsia"/>
                <w:sz w:val="22"/>
                <w:szCs w:val="22"/>
              </w:rPr>
              <w:t>Законодательные, иные нормативные правовые акты, другие документы, регулирующие правоотношения в процессе профессиональной деятельности.</w:t>
            </w:r>
          </w:p>
          <w:p w:rsidR="005E6631" w:rsidRPr="005E6631" w:rsidRDefault="005E6631" w:rsidP="005E6631">
            <w:pPr>
              <w:spacing w:after="200"/>
              <w:ind w:left="113"/>
              <w:contextualSpacing/>
              <w:rPr>
                <w:rFonts w:eastAsiaTheme="minorEastAsia"/>
                <w:sz w:val="22"/>
                <w:szCs w:val="22"/>
              </w:rPr>
            </w:pPr>
            <w:r w:rsidRPr="005E6631">
              <w:rPr>
                <w:rFonts w:eastAsiaTheme="minorEastAsia"/>
                <w:sz w:val="22"/>
                <w:szCs w:val="22"/>
              </w:rPr>
              <w:t>Организационно-правовые формы юридических лиц.</w:t>
            </w:r>
          </w:p>
          <w:p w:rsidR="005E6631" w:rsidRPr="005E6631" w:rsidRDefault="005E6631" w:rsidP="005E6631">
            <w:pPr>
              <w:spacing w:after="200"/>
              <w:ind w:left="113"/>
              <w:contextualSpacing/>
              <w:rPr>
                <w:rFonts w:eastAsiaTheme="minorEastAsia"/>
                <w:sz w:val="22"/>
                <w:szCs w:val="22"/>
              </w:rPr>
            </w:pPr>
            <w:r w:rsidRPr="005E6631">
              <w:rPr>
                <w:rFonts w:eastAsiaTheme="minorEastAsia"/>
                <w:sz w:val="22"/>
                <w:szCs w:val="22"/>
              </w:rPr>
              <w:t>Правовое положение субъектов предпринимательской деятельности.</w:t>
            </w:r>
          </w:p>
          <w:p w:rsidR="005E6631" w:rsidRPr="005E6631" w:rsidRDefault="005E6631" w:rsidP="005E6631">
            <w:pPr>
              <w:spacing w:after="200"/>
              <w:ind w:left="113"/>
              <w:contextualSpacing/>
              <w:rPr>
                <w:rFonts w:eastAsiaTheme="minorEastAsia"/>
                <w:sz w:val="22"/>
                <w:szCs w:val="22"/>
              </w:rPr>
            </w:pPr>
            <w:r w:rsidRPr="005E6631">
              <w:rPr>
                <w:rFonts w:eastAsiaTheme="minorEastAsia"/>
                <w:sz w:val="22"/>
                <w:szCs w:val="22"/>
              </w:rPr>
              <w:t>Права и обязанности работников в сфере профессиональной деятельности.</w:t>
            </w:r>
          </w:p>
          <w:p w:rsidR="005E6631" w:rsidRPr="005E6631" w:rsidRDefault="005E6631" w:rsidP="005E6631">
            <w:pPr>
              <w:spacing w:after="200"/>
              <w:ind w:left="113"/>
              <w:contextualSpacing/>
              <w:rPr>
                <w:rFonts w:eastAsiaTheme="minorEastAsia"/>
                <w:sz w:val="22"/>
                <w:szCs w:val="22"/>
              </w:rPr>
            </w:pPr>
            <w:r w:rsidRPr="005E6631">
              <w:rPr>
                <w:rFonts w:eastAsiaTheme="minorEastAsia"/>
                <w:sz w:val="22"/>
                <w:szCs w:val="22"/>
              </w:rPr>
              <w:t>Порядок заключения трудового договора и основания для его прекращения.</w:t>
            </w:r>
          </w:p>
          <w:p w:rsidR="005E6631" w:rsidRPr="005E6631" w:rsidRDefault="005E6631" w:rsidP="005E6631">
            <w:pPr>
              <w:spacing w:after="200"/>
              <w:ind w:left="113"/>
              <w:contextualSpacing/>
              <w:rPr>
                <w:rFonts w:eastAsiaTheme="minorEastAsia"/>
                <w:sz w:val="22"/>
                <w:szCs w:val="22"/>
              </w:rPr>
            </w:pPr>
            <w:r w:rsidRPr="005E6631">
              <w:rPr>
                <w:rFonts w:eastAsiaTheme="minorEastAsia"/>
                <w:sz w:val="22"/>
                <w:szCs w:val="22"/>
              </w:rPr>
              <w:t>Правила оплаты труда.</w:t>
            </w:r>
          </w:p>
          <w:p w:rsidR="005E6631" w:rsidRPr="005E6631" w:rsidRDefault="005E6631" w:rsidP="005E6631">
            <w:pPr>
              <w:spacing w:after="200"/>
              <w:ind w:left="113"/>
              <w:contextualSpacing/>
              <w:rPr>
                <w:rFonts w:eastAsiaTheme="minorEastAsia"/>
                <w:sz w:val="22"/>
                <w:szCs w:val="22"/>
              </w:rPr>
            </w:pPr>
            <w:r w:rsidRPr="005E6631">
              <w:rPr>
                <w:rFonts w:eastAsiaTheme="minorEastAsia"/>
                <w:sz w:val="22"/>
                <w:szCs w:val="22"/>
              </w:rPr>
              <w:t>Роль государственного регулирования в обеспечении занятости населения.</w:t>
            </w:r>
          </w:p>
          <w:p w:rsidR="005E6631" w:rsidRPr="005E6631" w:rsidRDefault="005E6631" w:rsidP="005E6631">
            <w:pPr>
              <w:spacing w:after="200"/>
              <w:ind w:left="113"/>
              <w:contextualSpacing/>
              <w:rPr>
                <w:rFonts w:eastAsiaTheme="minorEastAsia"/>
                <w:sz w:val="22"/>
                <w:szCs w:val="22"/>
              </w:rPr>
            </w:pPr>
            <w:r w:rsidRPr="005E6631">
              <w:rPr>
                <w:rFonts w:eastAsiaTheme="minorEastAsia"/>
                <w:sz w:val="22"/>
                <w:szCs w:val="22"/>
              </w:rPr>
              <w:t>Право социальной защиты граждан.</w:t>
            </w:r>
          </w:p>
          <w:p w:rsidR="005E6631" w:rsidRPr="005E6631" w:rsidRDefault="005E6631" w:rsidP="005E6631">
            <w:pPr>
              <w:spacing w:after="200"/>
              <w:ind w:left="113"/>
              <w:contextualSpacing/>
              <w:rPr>
                <w:rFonts w:eastAsiaTheme="minorEastAsia"/>
                <w:sz w:val="22"/>
                <w:szCs w:val="22"/>
              </w:rPr>
            </w:pPr>
            <w:r w:rsidRPr="005E6631">
              <w:rPr>
                <w:rFonts w:eastAsiaTheme="minorEastAsia"/>
                <w:sz w:val="22"/>
                <w:szCs w:val="22"/>
              </w:rPr>
              <w:t>Понятие дисциплинарной и материальной ответственности работника.</w:t>
            </w:r>
          </w:p>
          <w:p w:rsidR="005E6631" w:rsidRPr="005E6631" w:rsidRDefault="005E6631" w:rsidP="005E6631">
            <w:pPr>
              <w:spacing w:after="200"/>
              <w:ind w:left="113"/>
              <w:contextualSpacing/>
              <w:rPr>
                <w:rFonts w:eastAsiaTheme="minorEastAsia"/>
                <w:sz w:val="22"/>
                <w:szCs w:val="22"/>
              </w:rPr>
            </w:pPr>
            <w:r w:rsidRPr="005E6631">
              <w:rPr>
                <w:rFonts w:eastAsiaTheme="minorEastAsia"/>
                <w:sz w:val="22"/>
                <w:szCs w:val="22"/>
              </w:rPr>
              <w:t>Виды административных правонарушений и административной ответственности.</w:t>
            </w:r>
          </w:p>
          <w:p w:rsidR="005E6631" w:rsidRPr="005E6631" w:rsidRDefault="005E6631" w:rsidP="005E6631">
            <w:pPr>
              <w:suppressAutoHyphens/>
              <w:ind w:left="113"/>
              <w:rPr>
                <w:rFonts w:eastAsiaTheme="minorEastAsia"/>
                <w:iCs/>
                <w:sz w:val="22"/>
                <w:szCs w:val="22"/>
              </w:rPr>
            </w:pPr>
            <w:r w:rsidRPr="005E6631">
              <w:rPr>
                <w:rFonts w:eastAsiaTheme="minorEastAsia"/>
                <w:sz w:val="22"/>
                <w:szCs w:val="22"/>
              </w:rPr>
              <w:t>Нормы защиты нарушенных прав и судебный порядок разрешения споров</w:t>
            </w:r>
          </w:p>
        </w:tc>
      </w:tr>
      <w:tr w:rsidR="005E6631" w:rsidRPr="005E6631" w:rsidTr="008C4A17">
        <w:tc>
          <w:tcPr>
            <w:tcW w:w="1129" w:type="dxa"/>
          </w:tcPr>
          <w:p w:rsidR="005E6631" w:rsidRPr="005E6631" w:rsidRDefault="005E6631" w:rsidP="005E6631">
            <w:pPr>
              <w:spacing w:line="276" w:lineRule="auto"/>
              <w:rPr>
                <w:rFonts w:eastAsiaTheme="minorEastAsia"/>
                <w:iCs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5E6631" w:rsidRPr="005E6631" w:rsidRDefault="005E6631" w:rsidP="005E6631">
            <w:pPr>
              <w:widowControl w:val="0"/>
              <w:rPr>
                <w:rFonts w:eastAsiaTheme="minorEastAsia"/>
                <w:iCs/>
                <w:sz w:val="22"/>
                <w:szCs w:val="22"/>
              </w:rPr>
            </w:pPr>
            <w:r w:rsidRPr="005E6631">
              <w:rPr>
                <w:rFonts w:eastAsiaTheme="minorEastAsia"/>
                <w:bCs/>
                <w:sz w:val="22"/>
                <w:szCs w:val="22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5E6631">
              <w:rPr>
                <w:rFonts w:eastAsiaTheme="minorEastAsia"/>
                <w:iCs/>
                <w:sz w:val="22"/>
                <w:szCs w:val="22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6045" w:type="dxa"/>
          </w:tcPr>
          <w:p w:rsidR="005E6631" w:rsidRPr="005E6631" w:rsidRDefault="005E6631" w:rsidP="005E6631">
            <w:pPr>
              <w:widowControl w:val="0"/>
              <w:rPr>
                <w:rFonts w:eastAsiaTheme="minorEastAsia"/>
                <w:iCs/>
                <w:sz w:val="22"/>
                <w:szCs w:val="22"/>
              </w:rPr>
            </w:pPr>
            <w:r w:rsidRPr="005E6631">
              <w:rPr>
                <w:rFonts w:eastAsiaTheme="minorEastAsia"/>
                <w:bCs/>
                <w:sz w:val="22"/>
                <w:szCs w:val="22"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:rsidR="005E6631" w:rsidRDefault="005E6631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83C74" w:rsidRDefault="00D83C74" w:rsidP="00D83C74">
      <w:pPr>
        <w:tabs>
          <w:tab w:val="left" w:pos="8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83C74" w:rsidRPr="007F611F" w:rsidRDefault="00D83C74" w:rsidP="00D83C74">
      <w:pPr>
        <w:tabs>
          <w:tab w:val="left" w:pos="8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7F611F">
        <w:rPr>
          <w:b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D83C74" w:rsidRPr="007F611F" w:rsidTr="003155FD">
        <w:trPr>
          <w:trHeight w:val="460"/>
        </w:trPr>
        <w:tc>
          <w:tcPr>
            <w:tcW w:w="684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D83C74" w:rsidRPr="007F611F" w:rsidTr="003155FD">
        <w:trPr>
          <w:trHeight w:val="285"/>
        </w:trPr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lastRenderedPageBreak/>
              <w:t>Максимальная учебная нагрузка</w:t>
            </w:r>
          </w:p>
        </w:tc>
        <w:tc>
          <w:tcPr>
            <w:tcW w:w="1620" w:type="dxa"/>
          </w:tcPr>
          <w:p w:rsidR="00D83C74" w:rsidRPr="007F611F" w:rsidRDefault="008C4A17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D83C74" w:rsidRPr="007F611F" w:rsidRDefault="00D83C74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практические и семинарские занятия</w:t>
            </w:r>
          </w:p>
        </w:tc>
        <w:tc>
          <w:tcPr>
            <w:tcW w:w="1620" w:type="dxa"/>
          </w:tcPr>
          <w:p w:rsidR="00D83C74" w:rsidRPr="007F611F" w:rsidRDefault="008C4A17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  <w:lang w:val="en-US"/>
              </w:rPr>
            </w:pPr>
            <w:r>
              <w:rPr>
                <w:b/>
              </w:rPr>
              <w:t>22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D83C74" w:rsidRPr="007F611F" w:rsidRDefault="008C4A17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D83C74" w:rsidRPr="007F611F" w:rsidTr="003155FD">
        <w:trPr>
          <w:trHeight w:val="253"/>
        </w:trPr>
        <w:tc>
          <w:tcPr>
            <w:tcW w:w="8460" w:type="dxa"/>
            <w:gridSpan w:val="2"/>
          </w:tcPr>
          <w:p w:rsidR="00D83C74" w:rsidRPr="007F611F" w:rsidRDefault="00D83C74" w:rsidP="008C4A17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 xml:space="preserve">Итоговая аттестация в форме </w:t>
            </w:r>
            <w:r w:rsidR="008C4A17">
              <w:rPr>
                <w:b/>
              </w:rPr>
              <w:t>дифференцированного зачета</w:t>
            </w:r>
          </w:p>
        </w:tc>
      </w:tr>
    </w:tbl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1418"/>
        <w:rPr>
          <w:b/>
        </w:rPr>
      </w:pPr>
      <w:r w:rsidRPr="007F611F">
        <w:rPr>
          <w:b/>
        </w:rPr>
        <w:t>Содержание дисциплины</w:t>
      </w:r>
    </w:p>
    <w:p w:rsidR="008C4A17" w:rsidRDefault="008C4A17" w:rsidP="008C4A17">
      <w:pPr>
        <w:ind w:right="206" w:firstLine="1418"/>
        <w:rPr>
          <w:rFonts w:cs="Arial"/>
          <w:bCs/>
        </w:rPr>
      </w:pPr>
      <w:r w:rsidRPr="008C4A17">
        <w:rPr>
          <w:rFonts w:cs="Arial"/>
          <w:bCs/>
        </w:rPr>
        <w:t>Тема 1. Правовое регулирование экономических отношений на примере предпринимательской деятельности</w:t>
      </w:r>
    </w:p>
    <w:p w:rsidR="008C4A17" w:rsidRPr="008C4A17" w:rsidRDefault="008C4A17" w:rsidP="008C4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6" w:firstLine="1418"/>
        <w:rPr>
          <w:bCs/>
        </w:rPr>
      </w:pPr>
      <w:r w:rsidRPr="008C4A17">
        <w:rPr>
          <w:bCs/>
        </w:rPr>
        <w:t>Тема 2.</w:t>
      </w:r>
      <w:r>
        <w:rPr>
          <w:bCs/>
        </w:rPr>
        <w:t xml:space="preserve"> </w:t>
      </w:r>
      <w:r w:rsidRPr="008C4A17">
        <w:rPr>
          <w:bCs/>
        </w:rPr>
        <w:t>Трудовые правоотношения</w:t>
      </w:r>
    </w:p>
    <w:p w:rsidR="008C4A17" w:rsidRDefault="008C4A17" w:rsidP="008C4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rPr>
          <w:bCs/>
        </w:rPr>
      </w:pPr>
      <w:r w:rsidRPr="008C4A17">
        <w:rPr>
          <w:bCs/>
        </w:rPr>
        <w:t>Тема 3. Правовые режимы информации</w:t>
      </w:r>
    </w:p>
    <w:p w:rsidR="00D83C74" w:rsidRDefault="008C4A17" w:rsidP="008C4A17">
      <w:pPr>
        <w:widowControl w:val="0"/>
        <w:ind w:firstLine="1418"/>
        <w:rPr>
          <w:b/>
          <w:bCs/>
        </w:rPr>
      </w:pPr>
      <w:r w:rsidRPr="008C4A17">
        <w:rPr>
          <w:bCs/>
        </w:rPr>
        <w:t>Тема 4</w:t>
      </w:r>
      <w:r>
        <w:rPr>
          <w:bCs/>
        </w:rPr>
        <w:t xml:space="preserve"> </w:t>
      </w:r>
      <w:r w:rsidRPr="008C4A17">
        <w:rPr>
          <w:bCs/>
        </w:rPr>
        <w:t>Административные правонарушения и административная ответственность</w:t>
      </w:r>
      <w:r w:rsidR="00D83C74">
        <w:rPr>
          <w:b/>
          <w:bCs/>
        </w:rPr>
        <w:tab/>
      </w:r>
    </w:p>
    <w:p w:rsidR="00D83C74" w:rsidRPr="00955730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</w:tabs>
        <w:jc w:val="both"/>
        <w:rPr>
          <w:bCs/>
        </w:rPr>
      </w:pPr>
      <w:r w:rsidRPr="007F611F">
        <w:tab/>
      </w:r>
    </w:p>
    <w:p w:rsidR="00D83C74" w:rsidRPr="007F611F" w:rsidRDefault="00D83C74" w:rsidP="00D83C74">
      <w:pPr>
        <w:widowControl w:val="0"/>
        <w:ind w:firstLine="400"/>
        <w:jc w:val="center"/>
        <w:rPr>
          <w:b/>
          <w:bCs/>
        </w:rPr>
      </w:pPr>
      <w:r w:rsidRPr="007F611F">
        <w:rPr>
          <w:b/>
          <w:bCs/>
        </w:rPr>
        <w:t>Дисциплина</w:t>
      </w:r>
    </w:p>
    <w:p w:rsidR="00D83C74" w:rsidRPr="007F611F" w:rsidRDefault="00D83C74" w:rsidP="00D83C74">
      <w:pPr>
        <w:widowControl w:val="0"/>
        <w:tabs>
          <w:tab w:val="left" w:pos="2009"/>
          <w:tab w:val="center" w:pos="4877"/>
        </w:tabs>
        <w:spacing w:after="120"/>
        <w:ind w:firstLine="40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7F611F">
        <w:rPr>
          <w:b/>
          <w:bCs/>
        </w:rPr>
        <w:t>«БЕЗОПАСНОСТЬ ЖИЗНЕДЕЯТЕЛЬНОСТИ»</w:t>
      </w:r>
    </w:p>
    <w:p w:rsidR="00D83C74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7F78">
        <w:tab/>
        <w:t>Дисциплина входит в общепрофессиональный учебный цикл программы подготовки специалистов среднего звена.</w:t>
      </w:r>
    </w:p>
    <w:p w:rsidR="008C4A17" w:rsidRDefault="00D83C74" w:rsidP="008C4A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F611F">
        <w:tab/>
      </w:r>
      <w:r w:rsidRPr="007F611F">
        <w:rPr>
          <w:b/>
        </w:rPr>
        <w:t xml:space="preserve">Цели </w:t>
      </w:r>
      <w:r w:rsidR="008C4A17" w:rsidRPr="008C4A17">
        <w:rPr>
          <w:b/>
        </w:rPr>
        <w:t>и результаты освоения дисциплины:</w:t>
      </w:r>
    </w:p>
    <w:p w:rsidR="008C4A17" w:rsidRDefault="008C4A17" w:rsidP="008C4A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"/>
        <w:gridCol w:w="3600"/>
        <w:gridCol w:w="5301"/>
      </w:tblGrid>
      <w:tr w:rsidR="008C4A17" w:rsidRPr="008C4A17" w:rsidTr="008C4A17">
        <w:trPr>
          <w:trHeight w:val="649"/>
        </w:trPr>
        <w:tc>
          <w:tcPr>
            <w:tcW w:w="964" w:type="dxa"/>
            <w:vAlign w:val="center"/>
            <w:hideMark/>
          </w:tcPr>
          <w:p w:rsidR="008C4A17" w:rsidRPr="008C4A17" w:rsidRDefault="008C4A17" w:rsidP="008C4A17">
            <w:pPr>
              <w:jc w:val="center"/>
              <w:rPr>
                <w:rFonts w:eastAsia="PMingLiU"/>
              </w:rPr>
            </w:pPr>
            <w:r w:rsidRPr="008C4A17">
              <w:rPr>
                <w:rFonts w:eastAsia="PMingLiU"/>
              </w:rPr>
              <w:t>Код ПК, ОК</w:t>
            </w:r>
          </w:p>
        </w:tc>
        <w:tc>
          <w:tcPr>
            <w:tcW w:w="3600" w:type="dxa"/>
            <w:vAlign w:val="center"/>
            <w:hideMark/>
          </w:tcPr>
          <w:p w:rsidR="008C4A17" w:rsidRPr="008C4A17" w:rsidRDefault="008C4A17" w:rsidP="008C4A17">
            <w:pPr>
              <w:jc w:val="center"/>
              <w:rPr>
                <w:rFonts w:eastAsia="PMingLiU"/>
              </w:rPr>
            </w:pPr>
            <w:r w:rsidRPr="008C4A17">
              <w:rPr>
                <w:rFonts w:eastAsia="PMingLiU"/>
              </w:rPr>
              <w:t>Умения</w:t>
            </w:r>
          </w:p>
        </w:tc>
        <w:tc>
          <w:tcPr>
            <w:tcW w:w="5301" w:type="dxa"/>
            <w:vAlign w:val="center"/>
            <w:hideMark/>
          </w:tcPr>
          <w:p w:rsidR="008C4A17" w:rsidRPr="008C4A17" w:rsidRDefault="008C4A17" w:rsidP="008C4A17">
            <w:pPr>
              <w:jc w:val="center"/>
              <w:rPr>
                <w:rFonts w:eastAsia="PMingLiU"/>
              </w:rPr>
            </w:pPr>
            <w:r w:rsidRPr="008C4A17">
              <w:rPr>
                <w:rFonts w:eastAsia="PMingLiU"/>
              </w:rPr>
              <w:t>Знания</w:t>
            </w:r>
          </w:p>
        </w:tc>
      </w:tr>
      <w:tr w:rsidR="008C4A17" w:rsidRPr="008C4A17" w:rsidTr="008C4A17">
        <w:trPr>
          <w:trHeight w:val="649"/>
        </w:trPr>
        <w:tc>
          <w:tcPr>
            <w:tcW w:w="964" w:type="dxa"/>
            <w:hideMark/>
          </w:tcPr>
          <w:p w:rsidR="008C4A17" w:rsidRPr="008C4A17" w:rsidRDefault="008C4A17" w:rsidP="008C4A17">
            <w:pPr>
              <w:jc w:val="center"/>
              <w:rPr>
                <w:rFonts w:eastAsia="PMingLiU"/>
              </w:rPr>
            </w:pPr>
            <w:r w:rsidRPr="008C4A17">
              <w:rPr>
                <w:rFonts w:eastAsia="PMingLiU"/>
                <w:bCs/>
                <w:color w:val="000000"/>
              </w:rPr>
              <w:t>ОК 1 – ОК 10</w:t>
            </w:r>
          </w:p>
        </w:tc>
        <w:tc>
          <w:tcPr>
            <w:tcW w:w="3600" w:type="dxa"/>
            <w:hideMark/>
          </w:tcPr>
          <w:p w:rsidR="008C4A17" w:rsidRPr="008C4A17" w:rsidRDefault="008C4A17" w:rsidP="008C4A17">
            <w:pPr>
              <w:rPr>
                <w:rFonts w:eastAsia="PMingLiU"/>
              </w:rPr>
            </w:pPr>
            <w:r w:rsidRPr="008C4A17">
              <w:rPr>
                <w:rFonts w:eastAsia="PMingLiU"/>
              </w:rPr>
              <w:t>Организовывать и проводить мероприятия по защите работников и населения от негативных воздействий чрезвычайных ситуаций.</w:t>
            </w:r>
          </w:p>
          <w:p w:rsidR="008C4A17" w:rsidRPr="008C4A17" w:rsidRDefault="008C4A17" w:rsidP="008C4A17">
            <w:pPr>
              <w:rPr>
                <w:rFonts w:eastAsia="PMingLiU"/>
              </w:rPr>
            </w:pPr>
            <w:r w:rsidRPr="008C4A17">
              <w:rPr>
                <w:rFonts w:eastAsia="PMingLiU"/>
              </w:rPr>
              <w:t xml:space="preserve">Предпринимать </w:t>
            </w:r>
            <w:proofErr w:type="spellStart"/>
            <w:proofErr w:type="gramStart"/>
            <w:r w:rsidRPr="008C4A17">
              <w:rPr>
                <w:rFonts w:eastAsia="PMingLiU"/>
              </w:rPr>
              <w:t>профилакти-ческие</w:t>
            </w:r>
            <w:proofErr w:type="spellEnd"/>
            <w:proofErr w:type="gramEnd"/>
            <w:r w:rsidRPr="008C4A17">
              <w:rPr>
                <w:rFonts w:eastAsia="PMingLiU"/>
              </w:rPr>
              <w:t xml:space="preserve"> меры для снижения уровня опасностей различного вида и их последствий в профессиональной деятельности и быту.</w:t>
            </w:r>
          </w:p>
          <w:p w:rsidR="008C4A17" w:rsidRPr="008C4A17" w:rsidRDefault="008C4A17" w:rsidP="008C4A17">
            <w:pPr>
              <w:rPr>
                <w:rFonts w:eastAsia="PMingLiU"/>
              </w:rPr>
            </w:pPr>
            <w:r w:rsidRPr="008C4A17">
              <w:rPr>
                <w:rFonts w:eastAsia="PMingLiU"/>
              </w:rPr>
              <w:t>Выполнять правила безопасности труда на рабочем месте.</w:t>
            </w:r>
          </w:p>
          <w:p w:rsidR="008C4A17" w:rsidRPr="008C4A17" w:rsidRDefault="008C4A17" w:rsidP="008C4A17">
            <w:pPr>
              <w:rPr>
                <w:rFonts w:eastAsia="PMingLiU"/>
              </w:rPr>
            </w:pPr>
            <w:r w:rsidRPr="008C4A17">
              <w:rPr>
                <w:rFonts w:eastAsia="PMingLiU"/>
              </w:rPr>
              <w:t xml:space="preserve">Использовать средства </w:t>
            </w:r>
            <w:proofErr w:type="gramStart"/>
            <w:r w:rsidRPr="008C4A17">
              <w:rPr>
                <w:rFonts w:eastAsia="PMingLiU"/>
              </w:rPr>
              <w:t>индивиду-</w:t>
            </w:r>
            <w:proofErr w:type="spellStart"/>
            <w:r w:rsidRPr="008C4A17">
              <w:rPr>
                <w:rFonts w:eastAsia="PMingLiU"/>
              </w:rPr>
              <w:t>альной</w:t>
            </w:r>
            <w:proofErr w:type="spellEnd"/>
            <w:proofErr w:type="gramEnd"/>
            <w:r w:rsidRPr="008C4A17">
              <w:rPr>
                <w:rFonts w:eastAsia="PMingLiU"/>
              </w:rPr>
              <w:t xml:space="preserve"> и коллективной защиты от оружия массового поражения.</w:t>
            </w:r>
          </w:p>
          <w:p w:rsidR="008C4A17" w:rsidRPr="008C4A17" w:rsidRDefault="008C4A17" w:rsidP="008C4A17">
            <w:pPr>
              <w:rPr>
                <w:rFonts w:eastAsia="PMingLiU"/>
              </w:rPr>
            </w:pPr>
            <w:r w:rsidRPr="008C4A17">
              <w:rPr>
                <w:rFonts w:eastAsia="PMingLiU"/>
              </w:rPr>
              <w:t>Применять первичные средства пожаротушения.</w:t>
            </w:r>
          </w:p>
          <w:p w:rsidR="008C4A17" w:rsidRPr="008C4A17" w:rsidRDefault="008C4A17" w:rsidP="008C4A17">
            <w:pPr>
              <w:rPr>
                <w:rFonts w:eastAsia="PMingLiU"/>
              </w:rPr>
            </w:pPr>
            <w:r w:rsidRPr="008C4A17">
              <w:rPr>
                <w:rFonts w:eastAsia="PMingLi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специальности.</w:t>
            </w:r>
          </w:p>
          <w:p w:rsidR="008C4A17" w:rsidRPr="008C4A17" w:rsidRDefault="008C4A17" w:rsidP="008C4A17">
            <w:pPr>
              <w:rPr>
                <w:rFonts w:eastAsia="PMingLiU"/>
              </w:rPr>
            </w:pPr>
            <w:r w:rsidRPr="008C4A17">
              <w:rPr>
                <w:rFonts w:eastAsia="PMingLiU"/>
              </w:rPr>
              <w:t xml:space="preserve">Применять профессиональные </w:t>
            </w:r>
            <w:proofErr w:type="spellStart"/>
            <w:proofErr w:type="gramStart"/>
            <w:r w:rsidRPr="008C4A17">
              <w:rPr>
                <w:rFonts w:eastAsia="PMingLiU"/>
              </w:rPr>
              <w:t>зна-ния</w:t>
            </w:r>
            <w:proofErr w:type="spellEnd"/>
            <w:proofErr w:type="gramEnd"/>
            <w:r w:rsidRPr="008C4A17">
              <w:rPr>
                <w:rFonts w:eastAsia="PMingLiU"/>
              </w:rPr>
              <w:t xml:space="preserve"> в ходе исполнения </w:t>
            </w:r>
            <w:proofErr w:type="spellStart"/>
            <w:r w:rsidRPr="008C4A17">
              <w:rPr>
                <w:rFonts w:eastAsia="PMingLiU"/>
              </w:rPr>
              <w:t>обязаннос-тей</w:t>
            </w:r>
            <w:proofErr w:type="spellEnd"/>
            <w:r w:rsidRPr="008C4A17">
              <w:rPr>
                <w:rFonts w:eastAsia="PMingLiU"/>
              </w:rPr>
              <w:t xml:space="preserve"> военной службы на воинских должностях в соответствии с полученной специальностью.</w:t>
            </w:r>
          </w:p>
          <w:p w:rsidR="008C4A17" w:rsidRPr="008C4A17" w:rsidRDefault="008C4A17" w:rsidP="008C4A17">
            <w:pPr>
              <w:rPr>
                <w:rFonts w:eastAsia="PMingLiU"/>
              </w:rPr>
            </w:pPr>
            <w:r w:rsidRPr="008C4A17">
              <w:rPr>
                <w:rFonts w:eastAsia="PMingLiU"/>
              </w:rPr>
              <w:lastRenderedPageBreak/>
              <w:t>Владеть способами бесконфликтного общения и само регуляции в повседневной деятельности и экстремальных условиях военной службы.</w:t>
            </w:r>
          </w:p>
          <w:p w:rsidR="008C4A17" w:rsidRPr="008C4A17" w:rsidRDefault="008C4A17" w:rsidP="008C4A17">
            <w:pPr>
              <w:rPr>
                <w:rFonts w:eastAsia="PMingLiU"/>
              </w:rPr>
            </w:pPr>
            <w:r w:rsidRPr="008C4A17">
              <w:rPr>
                <w:rFonts w:eastAsia="PMingLiU"/>
              </w:rPr>
              <w:t>Оказывать первую помощь.</w:t>
            </w:r>
          </w:p>
        </w:tc>
        <w:tc>
          <w:tcPr>
            <w:tcW w:w="5301" w:type="dxa"/>
            <w:hideMark/>
          </w:tcPr>
          <w:p w:rsidR="008C4A17" w:rsidRPr="008C4A17" w:rsidRDefault="008C4A17" w:rsidP="008C4A17">
            <w:pPr>
              <w:rPr>
                <w:rFonts w:eastAsia="PMingLiU"/>
              </w:rPr>
            </w:pPr>
            <w:r w:rsidRPr="008C4A17">
              <w:rPr>
                <w:rFonts w:eastAsia="PMingLiU"/>
              </w:rPr>
              <w:lastRenderedPageBreak/>
              <w:t xml:space="preserve">Принципы обеспечения устойчивости объектов экономики, прогнозирования развития событий и оценки последствий при чрезвычайных </w:t>
            </w:r>
            <w:proofErr w:type="gramStart"/>
            <w:r w:rsidRPr="008C4A17">
              <w:rPr>
                <w:rFonts w:eastAsia="PMingLiU"/>
              </w:rPr>
              <w:t>техно-генных</w:t>
            </w:r>
            <w:proofErr w:type="gramEnd"/>
            <w:r w:rsidRPr="008C4A17">
              <w:rPr>
                <w:rFonts w:eastAsia="PMingLiU"/>
              </w:rPr>
              <w:t xml:space="preserve"> ситуациях и стихийных явлениях, в том числе в условиях противодействия терроризму как серьезной угрозе национальной безопасности России.</w:t>
            </w:r>
          </w:p>
          <w:p w:rsidR="008C4A17" w:rsidRPr="008C4A17" w:rsidRDefault="008C4A17" w:rsidP="008C4A17">
            <w:pPr>
              <w:rPr>
                <w:rFonts w:eastAsia="PMingLiU"/>
              </w:rPr>
            </w:pPr>
            <w:r w:rsidRPr="008C4A17">
              <w:rPr>
                <w:rFonts w:eastAsia="PMingLi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реализации.</w:t>
            </w:r>
          </w:p>
          <w:p w:rsidR="008C4A17" w:rsidRPr="008C4A17" w:rsidRDefault="008C4A17" w:rsidP="008C4A17">
            <w:pPr>
              <w:rPr>
                <w:rFonts w:eastAsia="PMingLiU"/>
              </w:rPr>
            </w:pPr>
            <w:r w:rsidRPr="008C4A17">
              <w:rPr>
                <w:rFonts w:eastAsia="PMingLiU"/>
              </w:rPr>
              <w:t>Основы законодательства о труде, организации охраны труда.</w:t>
            </w:r>
          </w:p>
          <w:p w:rsidR="008C4A17" w:rsidRPr="008C4A17" w:rsidRDefault="008C4A17" w:rsidP="008C4A17">
            <w:pPr>
              <w:rPr>
                <w:rFonts w:eastAsia="PMingLiU"/>
              </w:rPr>
            </w:pPr>
            <w:r w:rsidRPr="008C4A17">
              <w:rPr>
                <w:rFonts w:eastAsia="PMingLiU"/>
              </w:rPr>
              <w:t>Условия труда, причины травматизма на рабочем месте.</w:t>
            </w:r>
          </w:p>
          <w:p w:rsidR="008C4A17" w:rsidRPr="008C4A17" w:rsidRDefault="008C4A17" w:rsidP="008C4A17">
            <w:pPr>
              <w:rPr>
                <w:rFonts w:eastAsia="PMingLiU"/>
              </w:rPr>
            </w:pPr>
            <w:r w:rsidRPr="008C4A17">
              <w:rPr>
                <w:rFonts w:eastAsia="PMingLiU"/>
              </w:rPr>
              <w:t>Основы военной службы и обороны государства.</w:t>
            </w:r>
          </w:p>
          <w:p w:rsidR="008C4A17" w:rsidRPr="008C4A17" w:rsidRDefault="008C4A17" w:rsidP="008C4A17">
            <w:pPr>
              <w:rPr>
                <w:rFonts w:eastAsia="PMingLiU"/>
              </w:rPr>
            </w:pPr>
            <w:r w:rsidRPr="008C4A17">
              <w:rPr>
                <w:rFonts w:eastAsia="PMingLiU"/>
              </w:rPr>
              <w:t>Задачи и основные мероприятия гражданской обороны.</w:t>
            </w:r>
          </w:p>
          <w:p w:rsidR="008C4A17" w:rsidRPr="008C4A17" w:rsidRDefault="008C4A17" w:rsidP="008C4A17">
            <w:pPr>
              <w:rPr>
                <w:rFonts w:eastAsia="PMingLiU"/>
              </w:rPr>
            </w:pPr>
            <w:r w:rsidRPr="008C4A17">
              <w:rPr>
                <w:rFonts w:eastAsia="PMingLiU"/>
              </w:rPr>
              <w:t>Способы защиты населения от оружия массового поражения.</w:t>
            </w:r>
          </w:p>
          <w:p w:rsidR="008C4A17" w:rsidRPr="008C4A17" w:rsidRDefault="008C4A17" w:rsidP="008C4A17">
            <w:pPr>
              <w:rPr>
                <w:rFonts w:eastAsia="PMingLiU"/>
              </w:rPr>
            </w:pPr>
            <w:r w:rsidRPr="008C4A17">
              <w:rPr>
                <w:rFonts w:eastAsia="PMingLiU"/>
              </w:rPr>
              <w:t>Меры пожарной безопасности и правила безопасного поведения при пожарах.</w:t>
            </w:r>
          </w:p>
          <w:p w:rsidR="008C4A17" w:rsidRPr="008C4A17" w:rsidRDefault="008C4A17" w:rsidP="008C4A17">
            <w:pPr>
              <w:rPr>
                <w:rFonts w:eastAsia="PMingLiU"/>
              </w:rPr>
            </w:pPr>
            <w:r w:rsidRPr="008C4A17">
              <w:rPr>
                <w:rFonts w:eastAsia="PMingLiU"/>
              </w:rPr>
              <w:t>Организацию и порядок призыва граждан на военную службу и поступления на нее в добровольном порядке.</w:t>
            </w:r>
          </w:p>
          <w:p w:rsidR="008C4A17" w:rsidRPr="008C4A17" w:rsidRDefault="008C4A17" w:rsidP="008C4A17">
            <w:pPr>
              <w:rPr>
                <w:rFonts w:eastAsia="PMingLiU"/>
              </w:rPr>
            </w:pPr>
            <w:r w:rsidRPr="008C4A17">
              <w:rPr>
                <w:rFonts w:eastAsia="PMingLiU"/>
              </w:rPr>
              <w:t xml:space="preserve">Основные виды вооружения, военной техники и специального снаряжения, состоящие на </w:t>
            </w:r>
            <w:proofErr w:type="spellStart"/>
            <w:proofErr w:type="gramStart"/>
            <w:r w:rsidRPr="008C4A17">
              <w:rPr>
                <w:rFonts w:eastAsia="PMingLiU"/>
              </w:rPr>
              <w:t>воору-жении</w:t>
            </w:r>
            <w:proofErr w:type="spellEnd"/>
            <w:proofErr w:type="gramEnd"/>
            <w:r w:rsidRPr="008C4A17">
              <w:rPr>
                <w:rFonts w:eastAsia="PMingLiU"/>
              </w:rPr>
              <w:t xml:space="preserve"> (оснащении) воинских подразделений, в </w:t>
            </w:r>
            <w:r w:rsidRPr="008C4A17">
              <w:rPr>
                <w:rFonts w:eastAsia="PMingLiU"/>
              </w:rPr>
              <w:lastRenderedPageBreak/>
              <w:t xml:space="preserve">которых имеются военно-учетные </w:t>
            </w:r>
            <w:proofErr w:type="spellStart"/>
            <w:r w:rsidRPr="008C4A17">
              <w:rPr>
                <w:rFonts w:eastAsia="PMingLiU"/>
              </w:rPr>
              <w:t>специаль-ности</w:t>
            </w:r>
            <w:proofErr w:type="spellEnd"/>
            <w:r w:rsidRPr="008C4A17">
              <w:rPr>
                <w:rFonts w:eastAsia="PMingLiU"/>
              </w:rPr>
              <w:t>, родственные специальностям СПО.</w:t>
            </w:r>
          </w:p>
          <w:p w:rsidR="008C4A17" w:rsidRPr="008C4A17" w:rsidRDefault="008C4A17" w:rsidP="008C4A17">
            <w:pPr>
              <w:rPr>
                <w:rFonts w:eastAsia="PMingLiU"/>
              </w:rPr>
            </w:pPr>
            <w:r w:rsidRPr="008C4A17">
              <w:rPr>
                <w:rFonts w:eastAsia="PMingLiU"/>
              </w:rPr>
              <w:t>Область применения получаемых профессиональных знаний при исполнении обязанностей военной службы.</w:t>
            </w:r>
          </w:p>
          <w:p w:rsidR="008C4A17" w:rsidRPr="008C4A17" w:rsidRDefault="008C4A17" w:rsidP="008C4A17">
            <w:pPr>
              <w:rPr>
                <w:rFonts w:eastAsia="PMingLiU"/>
              </w:rPr>
            </w:pPr>
            <w:r w:rsidRPr="008C4A17">
              <w:rPr>
                <w:rFonts w:eastAsia="PMingLiU"/>
              </w:rPr>
              <w:t>Порядок и правила оказания первой помощи.</w:t>
            </w:r>
          </w:p>
        </w:tc>
      </w:tr>
    </w:tbl>
    <w:p w:rsidR="008C4A17" w:rsidRDefault="008C4A17" w:rsidP="008C4A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C4A17" w:rsidRDefault="008C4A17" w:rsidP="008C4A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83C74" w:rsidRPr="007F611F" w:rsidRDefault="00D83C74" w:rsidP="00D8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</w:rPr>
      </w:pPr>
      <w:r w:rsidRPr="007F611F">
        <w:rPr>
          <w:b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D83C74" w:rsidRPr="007F611F" w:rsidTr="003155FD">
        <w:trPr>
          <w:trHeight w:val="460"/>
        </w:trPr>
        <w:tc>
          <w:tcPr>
            <w:tcW w:w="684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D83C74" w:rsidRPr="007F611F" w:rsidTr="003155FD">
        <w:trPr>
          <w:trHeight w:val="285"/>
        </w:trPr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D83C74" w:rsidRPr="007F611F" w:rsidRDefault="008C4A17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D83C74" w:rsidRPr="007F611F" w:rsidRDefault="008C4A17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практические занятия</w:t>
            </w:r>
          </w:p>
        </w:tc>
        <w:tc>
          <w:tcPr>
            <w:tcW w:w="1620" w:type="dxa"/>
          </w:tcPr>
          <w:p w:rsidR="00D83C74" w:rsidRPr="007F611F" w:rsidRDefault="008C4A17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D83C74" w:rsidRPr="007F611F" w:rsidRDefault="008C4A17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D83C74" w:rsidRPr="007F611F" w:rsidTr="003155FD">
        <w:trPr>
          <w:trHeight w:val="253"/>
        </w:trPr>
        <w:tc>
          <w:tcPr>
            <w:tcW w:w="8460" w:type="dxa"/>
            <w:gridSpan w:val="2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 xml:space="preserve">Итоговая аттестация в форме </w:t>
            </w:r>
            <w:r>
              <w:rPr>
                <w:b/>
              </w:rPr>
              <w:t>дифференцированного зачета</w:t>
            </w:r>
          </w:p>
        </w:tc>
      </w:tr>
    </w:tbl>
    <w:p w:rsidR="00D83C74" w:rsidRPr="007F611F" w:rsidRDefault="00D83C74" w:rsidP="00D83C74">
      <w:pPr>
        <w:widowControl w:val="0"/>
        <w:rPr>
          <w:b/>
        </w:rPr>
      </w:pPr>
    </w:p>
    <w:p w:rsidR="00D83C74" w:rsidRDefault="00D83C74" w:rsidP="00D83C74">
      <w:pPr>
        <w:widowControl w:val="0"/>
        <w:ind w:firstLine="708"/>
      </w:pPr>
      <w:r w:rsidRPr="007F611F">
        <w:rPr>
          <w:b/>
        </w:rPr>
        <w:t>Содержание дисциплины</w:t>
      </w:r>
    </w:p>
    <w:p w:rsidR="00D83C74" w:rsidRPr="007F611F" w:rsidRDefault="00D83C74" w:rsidP="00D83C74">
      <w:pPr>
        <w:widowControl w:val="0"/>
        <w:ind w:firstLine="708"/>
      </w:pPr>
    </w:p>
    <w:p w:rsidR="00D83C74" w:rsidRDefault="00D83C74" w:rsidP="00D83C74">
      <w:pPr>
        <w:ind w:firstLine="708"/>
        <w:jc w:val="both"/>
      </w:pPr>
      <w:r w:rsidRPr="00911008">
        <w:t xml:space="preserve">Раздел </w:t>
      </w:r>
      <w:proofErr w:type="gramStart"/>
      <w:r w:rsidRPr="00911008">
        <w:t>1.</w:t>
      </w:r>
      <w:r>
        <w:t>Гражданская</w:t>
      </w:r>
      <w:proofErr w:type="gramEnd"/>
      <w:r>
        <w:t xml:space="preserve"> оборона</w:t>
      </w:r>
      <w:r w:rsidRPr="007F611F">
        <w:t>.</w:t>
      </w:r>
    </w:p>
    <w:p w:rsidR="008C4A17" w:rsidRDefault="008C4A17" w:rsidP="00D83C74">
      <w:pPr>
        <w:ind w:firstLine="708"/>
        <w:jc w:val="both"/>
      </w:pPr>
      <w:r w:rsidRPr="008C4A17">
        <w:t>Раздел 2. Основы военной службы и обороны государства.</w:t>
      </w:r>
    </w:p>
    <w:p w:rsidR="00D83C74" w:rsidRDefault="008C4A17" w:rsidP="008C4A17">
      <w:pPr>
        <w:ind w:firstLine="708"/>
        <w:jc w:val="both"/>
      </w:pPr>
      <w:r>
        <w:t>Раздел 3. Основы медицинских знаний.</w:t>
      </w:r>
    </w:p>
    <w:p w:rsidR="00D83C74" w:rsidRDefault="00D83C74" w:rsidP="00D83C74">
      <w:pPr>
        <w:tabs>
          <w:tab w:val="left" w:pos="4270"/>
          <w:tab w:val="center" w:pos="5031"/>
        </w:tabs>
        <w:autoSpaceDE w:val="0"/>
        <w:autoSpaceDN w:val="0"/>
        <w:adjustRightInd w:val="0"/>
        <w:ind w:firstLine="708"/>
        <w:rPr>
          <w:b/>
          <w:bCs/>
        </w:rPr>
      </w:pPr>
      <w:r>
        <w:rPr>
          <w:b/>
          <w:bCs/>
        </w:rPr>
        <w:tab/>
      </w:r>
    </w:p>
    <w:p w:rsidR="005E6631" w:rsidRPr="007F611F" w:rsidRDefault="005E6631" w:rsidP="005E6631">
      <w:pPr>
        <w:widowControl w:val="0"/>
        <w:ind w:firstLine="400"/>
        <w:jc w:val="center"/>
        <w:rPr>
          <w:b/>
          <w:bCs/>
        </w:rPr>
      </w:pPr>
      <w:r w:rsidRPr="007F611F">
        <w:rPr>
          <w:b/>
          <w:bCs/>
        </w:rPr>
        <w:t>Дисциплина</w:t>
      </w:r>
    </w:p>
    <w:p w:rsidR="005E6631" w:rsidRPr="007F611F" w:rsidRDefault="005E6631" w:rsidP="005E6631">
      <w:pPr>
        <w:widowControl w:val="0"/>
        <w:spacing w:after="120"/>
        <w:ind w:firstLine="400"/>
        <w:jc w:val="center"/>
        <w:rPr>
          <w:b/>
          <w:bCs/>
        </w:rPr>
      </w:pPr>
      <w:r w:rsidRPr="007F611F">
        <w:rPr>
          <w:b/>
          <w:bCs/>
        </w:rPr>
        <w:t>«</w:t>
      </w:r>
      <w:r>
        <w:rPr>
          <w:b/>
          <w:bCs/>
        </w:rPr>
        <w:t>ЭКОНОМИК</w:t>
      </w:r>
      <w:r w:rsidR="008C4A17">
        <w:rPr>
          <w:b/>
          <w:bCs/>
        </w:rPr>
        <w:t>А ОТРАСЛИ</w:t>
      </w:r>
      <w:r w:rsidRPr="007F611F">
        <w:rPr>
          <w:b/>
          <w:bCs/>
        </w:rPr>
        <w:t>»</w:t>
      </w:r>
    </w:p>
    <w:p w:rsidR="005E6631" w:rsidRPr="007F611F" w:rsidRDefault="005E6631" w:rsidP="005E6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ab/>
        <w:t xml:space="preserve">Дисциплина входит в общепрофессиональный </w:t>
      </w:r>
      <w:r>
        <w:t xml:space="preserve">учебный </w:t>
      </w:r>
      <w:proofErr w:type="spellStart"/>
      <w:r>
        <w:t>циклпрограммы</w:t>
      </w:r>
      <w:proofErr w:type="spellEnd"/>
      <w:r>
        <w:t xml:space="preserve"> подготовки специалистов среднего звена</w:t>
      </w:r>
      <w:r w:rsidRPr="007F611F">
        <w:t>.</w:t>
      </w:r>
    </w:p>
    <w:p w:rsidR="005E6631" w:rsidRDefault="005E6631" w:rsidP="005E6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F611F">
        <w:tab/>
      </w:r>
      <w:r w:rsidRPr="007F611F">
        <w:rPr>
          <w:b/>
        </w:rPr>
        <w:t xml:space="preserve">Цели </w:t>
      </w:r>
      <w:r w:rsidR="008C4A17" w:rsidRPr="008C4A17">
        <w:rPr>
          <w:b/>
        </w:rPr>
        <w:t>и планируемые результаты освоения дисциплины:</w:t>
      </w:r>
    </w:p>
    <w:p w:rsidR="008C4A17" w:rsidRDefault="008C4A17" w:rsidP="005E6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828"/>
        <w:gridCol w:w="4598"/>
      </w:tblGrid>
      <w:tr w:rsidR="008C4A17" w:rsidRPr="008C4A17" w:rsidTr="008C4A17">
        <w:tc>
          <w:tcPr>
            <w:tcW w:w="1129" w:type="dxa"/>
            <w:vAlign w:val="center"/>
          </w:tcPr>
          <w:p w:rsidR="008C4A17" w:rsidRPr="008C4A17" w:rsidRDefault="008C4A17" w:rsidP="008C4A17">
            <w:pPr>
              <w:keepNext/>
              <w:jc w:val="center"/>
              <w:outlineLvl w:val="1"/>
              <w:rPr>
                <w:rFonts w:eastAsiaTheme="minorEastAsia"/>
                <w:bCs/>
                <w:iCs/>
                <w:sz w:val="22"/>
                <w:szCs w:val="22"/>
              </w:rPr>
            </w:pPr>
            <w:r w:rsidRPr="008C4A17">
              <w:rPr>
                <w:rFonts w:eastAsiaTheme="minorEastAsia"/>
                <w:b/>
                <w:bCs/>
                <w:sz w:val="22"/>
                <w:szCs w:val="22"/>
              </w:rPr>
              <w:t>Код ПК, ОК</w:t>
            </w:r>
          </w:p>
        </w:tc>
        <w:tc>
          <w:tcPr>
            <w:tcW w:w="3828" w:type="dxa"/>
            <w:vAlign w:val="center"/>
          </w:tcPr>
          <w:p w:rsidR="008C4A17" w:rsidRPr="008C4A17" w:rsidRDefault="008C4A17" w:rsidP="008C4A17">
            <w:pPr>
              <w:keepNext/>
              <w:jc w:val="center"/>
              <w:outlineLvl w:val="1"/>
              <w:rPr>
                <w:rFonts w:eastAsiaTheme="minorEastAsia"/>
                <w:b/>
                <w:bCs/>
                <w:iCs/>
                <w:sz w:val="22"/>
                <w:szCs w:val="22"/>
              </w:rPr>
            </w:pPr>
            <w:r w:rsidRPr="008C4A17">
              <w:rPr>
                <w:rFonts w:eastAsiaTheme="minorEastAsia"/>
                <w:b/>
                <w:bCs/>
                <w:sz w:val="22"/>
                <w:szCs w:val="22"/>
              </w:rPr>
              <w:t>Умения</w:t>
            </w:r>
          </w:p>
        </w:tc>
        <w:tc>
          <w:tcPr>
            <w:tcW w:w="4598" w:type="dxa"/>
            <w:vAlign w:val="center"/>
          </w:tcPr>
          <w:p w:rsidR="008C4A17" w:rsidRPr="008C4A17" w:rsidRDefault="008C4A17" w:rsidP="008C4A17">
            <w:pPr>
              <w:keepNext/>
              <w:jc w:val="center"/>
              <w:outlineLvl w:val="1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8C4A17">
              <w:rPr>
                <w:rFonts w:eastAsiaTheme="minorEastAsia"/>
                <w:b/>
                <w:bCs/>
                <w:sz w:val="22"/>
                <w:szCs w:val="22"/>
              </w:rPr>
              <w:t>Знания</w:t>
            </w:r>
          </w:p>
        </w:tc>
      </w:tr>
      <w:tr w:rsidR="008C4A17" w:rsidRPr="008C4A17" w:rsidTr="008C4A17">
        <w:tc>
          <w:tcPr>
            <w:tcW w:w="1129" w:type="dxa"/>
            <w:vAlign w:val="center"/>
          </w:tcPr>
          <w:p w:rsidR="008C4A17" w:rsidRPr="008C4A17" w:rsidRDefault="008C4A17" w:rsidP="008C4A17">
            <w:pPr>
              <w:keepNext/>
              <w:jc w:val="center"/>
              <w:outlineLvl w:val="1"/>
              <w:rPr>
                <w:rFonts w:eastAsiaTheme="minorEastAsia"/>
                <w:bCs/>
                <w:i/>
              </w:rPr>
            </w:pPr>
            <w:r w:rsidRPr="008C4A17">
              <w:rPr>
                <w:rFonts w:eastAsiaTheme="minorEastAsia"/>
                <w:bCs/>
                <w:iCs/>
              </w:rPr>
              <w:t>ОК 1, ОК 2, ОК 4, ОК 5, ОК 9, ОК 10, ОК 11, ПК 11.1</w:t>
            </w:r>
          </w:p>
        </w:tc>
        <w:tc>
          <w:tcPr>
            <w:tcW w:w="3828" w:type="dxa"/>
          </w:tcPr>
          <w:p w:rsidR="008C4A17" w:rsidRPr="008C4A17" w:rsidRDefault="008C4A17" w:rsidP="008C4A17">
            <w:pPr>
              <w:tabs>
                <w:tab w:val="left" w:pos="265"/>
              </w:tabs>
              <w:contextualSpacing/>
              <w:rPr>
                <w:rFonts w:eastAsiaTheme="minorEastAsia"/>
                <w:sz w:val="22"/>
                <w:szCs w:val="22"/>
              </w:rPr>
            </w:pPr>
            <w:r w:rsidRPr="008C4A17">
              <w:rPr>
                <w:rFonts w:eastAsiaTheme="minorEastAsia"/>
                <w:sz w:val="22"/>
                <w:szCs w:val="22"/>
              </w:rPr>
              <w:t>Находить и использовать необходимую экономическую информацию.</w:t>
            </w:r>
          </w:p>
          <w:p w:rsidR="008C4A17" w:rsidRPr="008C4A17" w:rsidRDefault="008C4A17" w:rsidP="008C4A17">
            <w:pPr>
              <w:tabs>
                <w:tab w:val="left" w:pos="265"/>
              </w:tabs>
              <w:contextualSpacing/>
              <w:rPr>
                <w:rFonts w:eastAsiaTheme="minorEastAsia"/>
                <w:sz w:val="22"/>
                <w:szCs w:val="22"/>
              </w:rPr>
            </w:pPr>
            <w:r w:rsidRPr="008C4A17">
              <w:rPr>
                <w:rFonts w:eastAsiaTheme="minorEastAsia"/>
                <w:sz w:val="22"/>
                <w:szCs w:val="22"/>
              </w:rPr>
              <w:t>Рассчитывать по принятой методологии основные технико-экономические показатели деятельности организации.</w:t>
            </w:r>
          </w:p>
          <w:p w:rsidR="008C4A17" w:rsidRPr="008C4A17" w:rsidRDefault="008C4A17" w:rsidP="008C4A17">
            <w:pPr>
              <w:tabs>
                <w:tab w:val="left" w:pos="265"/>
              </w:tabs>
              <w:contextualSpacing/>
              <w:rPr>
                <w:rFonts w:eastAsiaTheme="minorEastAsia"/>
                <w:sz w:val="22"/>
                <w:szCs w:val="22"/>
              </w:rPr>
            </w:pPr>
            <w:r w:rsidRPr="008C4A17">
              <w:rPr>
                <w:rFonts w:eastAsiaTheme="minorEastAsia"/>
                <w:szCs w:val="22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  <w:p w:rsidR="008C4A17" w:rsidRPr="008C4A17" w:rsidRDefault="008C4A17" w:rsidP="008C4A17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598" w:type="dxa"/>
          </w:tcPr>
          <w:p w:rsidR="008C4A17" w:rsidRPr="008C4A17" w:rsidRDefault="008C4A17" w:rsidP="008C4A17">
            <w:pPr>
              <w:tabs>
                <w:tab w:val="left" w:pos="265"/>
              </w:tabs>
              <w:contextualSpacing/>
              <w:rPr>
                <w:rFonts w:eastAsiaTheme="minorEastAsia"/>
                <w:sz w:val="22"/>
                <w:szCs w:val="22"/>
              </w:rPr>
            </w:pPr>
            <w:r w:rsidRPr="008C4A17">
              <w:rPr>
                <w:rFonts w:eastAsiaTheme="minorEastAsia"/>
                <w:sz w:val="22"/>
                <w:szCs w:val="22"/>
              </w:rPr>
              <w:t>Общие положения экономической теории.</w:t>
            </w:r>
          </w:p>
          <w:p w:rsidR="008C4A17" w:rsidRPr="008C4A17" w:rsidRDefault="008C4A17" w:rsidP="008C4A17">
            <w:pPr>
              <w:tabs>
                <w:tab w:val="left" w:pos="265"/>
              </w:tabs>
              <w:contextualSpacing/>
              <w:rPr>
                <w:rFonts w:eastAsiaTheme="minorEastAsia"/>
                <w:sz w:val="22"/>
                <w:szCs w:val="22"/>
              </w:rPr>
            </w:pPr>
            <w:r w:rsidRPr="008C4A17">
              <w:rPr>
                <w:rFonts w:eastAsiaTheme="minorEastAsia"/>
                <w:sz w:val="22"/>
                <w:szCs w:val="22"/>
              </w:rPr>
              <w:t>Организацию производственного и технологического процессов.</w:t>
            </w:r>
          </w:p>
          <w:p w:rsidR="008C4A17" w:rsidRPr="008C4A17" w:rsidRDefault="008C4A17" w:rsidP="008C4A17">
            <w:pPr>
              <w:tabs>
                <w:tab w:val="left" w:pos="265"/>
              </w:tabs>
              <w:contextualSpacing/>
              <w:rPr>
                <w:rFonts w:eastAsiaTheme="minorEastAsia"/>
                <w:sz w:val="22"/>
                <w:szCs w:val="22"/>
              </w:rPr>
            </w:pPr>
            <w:r w:rsidRPr="008C4A17">
              <w:rPr>
                <w:rFonts w:eastAsiaTheme="minorEastAsia"/>
                <w:sz w:val="22"/>
                <w:szCs w:val="22"/>
              </w:rPr>
              <w:t>Механизмы ценообразования на продукцию (услуги), формы оплаты труда в современных условиях.</w:t>
            </w:r>
          </w:p>
          <w:p w:rsidR="008C4A17" w:rsidRPr="008C4A17" w:rsidRDefault="008C4A17" w:rsidP="008C4A17">
            <w:pPr>
              <w:tabs>
                <w:tab w:val="left" w:pos="265"/>
              </w:tabs>
              <w:contextualSpacing/>
              <w:rPr>
                <w:rFonts w:eastAsiaTheme="minorEastAsia"/>
                <w:sz w:val="22"/>
                <w:szCs w:val="22"/>
              </w:rPr>
            </w:pPr>
            <w:r w:rsidRPr="008C4A17">
              <w:rPr>
                <w:rFonts w:eastAsiaTheme="minorEastAsia"/>
                <w:sz w:val="22"/>
                <w:szCs w:val="22"/>
              </w:rPr>
              <w:t>Материально-технические, трудовые и финансовые ресурсы отрасли и организации, показатели их эффективного использования.</w:t>
            </w:r>
          </w:p>
          <w:p w:rsidR="008C4A17" w:rsidRPr="008C4A17" w:rsidRDefault="008C4A17" w:rsidP="008C4A17">
            <w:pPr>
              <w:tabs>
                <w:tab w:val="left" w:pos="265"/>
              </w:tabs>
              <w:spacing w:line="276" w:lineRule="auto"/>
              <w:contextualSpacing/>
              <w:rPr>
                <w:rFonts w:eastAsiaTheme="minorEastAsia"/>
                <w:sz w:val="22"/>
                <w:szCs w:val="22"/>
              </w:rPr>
            </w:pPr>
            <w:r w:rsidRPr="008C4A17">
              <w:rPr>
                <w:rFonts w:eastAsiaTheme="minorEastAsia"/>
                <w:sz w:val="22"/>
                <w:szCs w:val="22"/>
              </w:rPr>
              <w:t>Методику разработки бизнес-плана.</w:t>
            </w:r>
          </w:p>
          <w:p w:rsidR="008C4A17" w:rsidRPr="008C4A17" w:rsidRDefault="008C4A17" w:rsidP="008C4A17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8C4A17" w:rsidRDefault="008C4A17" w:rsidP="005E6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E6631" w:rsidRDefault="005E6631" w:rsidP="005E6631">
      <w:pPr>
        <w:tabs>
          <w:tab w:val="left" w:pos="8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E6631" w:rsidRPr="007F611F" w:rsidRDefault="005E6631" w:rsidP="005E6631">
      <w:pPr>
        <w:tabs>
          <w:tab w:val="left" w:pos="8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>
        <w:rPr>
          <w:b/>
        </w:rPr>
        <w:tab/>
      </w:r>
      <w:r w:rsidRPr="007F611F">
        <w:rPr>
          <w:b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5E6631" w:rsidRPr="007F611F" w:rsidTr="008C4A17">
        <w:trPr>
          <w:trHeight w:val="460"/>
        </w:trPr>
        <w:tc>
          <w:tcPr>
            <w:tcW w:w="6840" w:type="dxa"/>
            <w:vAlign w:val="center"/>
          </w:tcPr>
          <w:p w:rsidR="005E6631" w:rsidRPr="007F611F" w:rsidRDefault="005E6631" w:rsidP="008C4A17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5E6631" w:rsidRPr="007F611F" w:rsidRDefault="005E6631" w:rsidP="008C4A17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5E6631" w:rsidRPr="007F611F" w:rsidTr="008C4A17">
        <w:trPr>
          <w:trHeight w:val="285"/>
        </w:trPr>
        <w:tc>
          <w:tcPr>
            <w:tcW w:w="6840" w:type="dxa"/>
          </w:tcPr>
          <w:p w:rsidR="005E6631" w:rsidRPr="007F611F" w:rsidRDefault="005E6631" w:rsidP="008C4A17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5E6631" w:rsidRPr="007F611F" w:rsidRDefault="008C4A17" w:rsidP="008C4A17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86</w:t>
            </w:r>
          </w:p>
        </w:tc>
      </w:tr>
      <w:tr w:rsidR="005E6631" w:rsidRPr="007F611F" w:rsidTr="008C4A17">
        <w:tc>
          <w:tcPr>
            <w:tcW w:w="6840" w:type="dxa"/>
          </w:tcPr>
          <w:p w:rsidR="005E6631" w:rsidRPr="007F611F" w:rsidRDefault="005E6631" w:rsidP="008C4A17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5E6631" w:rsidRPr="007F611F" w:rsidRDefault="005E6631" w:rsidP="008C4A17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8C4A17">
              <w:rPr>
                <w:b/>
              </w:rPr>
              <w:t>8</w:t>
            </w:r>
          </w:p>
        </w:tc>
      </w:tr>
      <w:tr w:rsidR="005E6631" w:rsidRPr="007F611F" w:rsidTr="008C4A17">
        <w:tc>
          <w:tcPr>
            <w:tcW w:w="6840" w:type="dxa"/>
          </w:tcPr>
          <w:p w:rsidR="005E6631" w:rsidRPr="007F611F" w:rsidRDefault="005E6631" w:rsidP="008C4A17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lastRenderedPageBreak/>
              <w:t>практические и семинарские занятия</w:t>
            </w:r>
          </w:p>
        </w:tc>
        <w:tc>
          <w:tcPr>
            <w:tcW w:w="1620" w:type="dxa"/>
          </w:tcPr>
          <w:p w:rsidR="005E6631" w:rsidRPr="007F611F" w:rsidRDefault="005E6631" w:rsidP="008C4A17">
            <w:pPr>
              <w:widowControl w:val="0"/>
              <w:spacing w:line="259" w:lineRule="auto"/>
              <w:ind w:right="567" w:firstLine="400"/>
              <w:jc w:val="right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8C4A17">
              <w:rPr>
                <w:b/>
              </w:rPr>
              <w:t>6</w:t>
            </w:r>
          </w:p>
        </w:tc>
      </w:tr>
      <w:tr w:rsidR="005E6631" w:rsidRPr="007F611F" w:rsidTr="008C4A17">
        <w:tc>
          <w:tcPr>
            <w:tcW w:w="6840" w:type="dxa"/>
          </w:tcPr>
          <w:p w:rsidR="005E6631" w:rsidRPr="007F611F" w:rsidRDefault="005E6631" w:rsidP="008C4A17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5E6631" w:rsidRPr="007F611F" w:rsidRDefault="008C4A17" w:rsidP="008C4A17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5E6631" w:rsidRPr="007F611F" w:rsidTr="008C4A17">
        <w:trPr>
          <w:trHeight w:val="253"/>
        </w:trPr>
        <w:tc>
          <w:tcPr>
            <w:tcW w:w="8460" w:type="dxa"/>
            <w:gridSpan w:val="2"/>
          </w:tcPr>
          <w:p w:rsidR="005E6631" w:rsidRPr="007F611F" w:rsidRDefault="005E6631" w:rsidP="008C4A17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 xml:space="preserve">Итоговая аттестация в форме </w:t>
            </w:r>
            <w:r>
              <w:rPr>
                <w:b/>
              </w:rPr>
              <w:t>дифференцированного зачета</w:t>
            </w:r>
          </w:p>
        </w:tc>
      </w:tr>
    </w:tbl>
    <w:p w:rsidR="005E6631" w:rsidRPr="007F611F" w:rsidRDefault="005E6631" w:rsidP="005E6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  <w:rPr>
          <w:b/>
        </w:rPr>
      </w:pPr>
      <w:r w:rsidRPr="007F611F">
        <w:rPr>
          <w:b/>
        </w:rPr>
        <w:tab/>
        <w:t>Содержание дисциплины</w:t>
      </w:r>
    </w:p>
    <w:p w:rsidR="008C4A17" w:rsidRDefault="008C4A17" w:rsidP="005E6631">
      <w:pPr>
        <w:ind w:firstLine="993"/>
        <w:jc w:val="both"/>
        <w:rPr>
          <w:bCs/>
          <w:color w:val="000000"/>
        </w:rPr>
      </w:pPr>
      <w:r w:rsidRPr="008C4A17">
        <w:rPr>
          <w:bCs/>
          <w:color w:val="000000"/>
        </w:rPr>
        <w:t>Тема 1. Общие основы функционирования субъектов хозяйствования</w:t>
      </w:r>
    </w:p>
    <w:p w:rsidR="008C4A17" w:rsidRDefault="008C4A17" w:rsidP="005E6631">
      <w:pPr>
        <w:ind w:firstLine="993"/>
        <w:jc w:val="both"/>
        <w:rPr>
          <w:bCs/>
          <w:color w:val="000000"/>
        </w:rPr>
      </w:pPr>
      <w:r w:rsidRPr="008C4A17">
        <w:rPr>
          <w:bCs/>
          <w:color w:val="000000"/>
        </w:rPr>
        <w:t>Тема 2. Ресурсы хозяйствующих субъектов и эффективность их использования</w:t>
      </w:r>
    </w:p>
    <w:p w:rsidR="005E6631" w:rsidRPr="00DD7AD2" w:rsidRDefault="008C4A17" w:rsidP="005E6631">
      <w:pPr>
        <w:ind w:firstLine="993"/>
        <w:jc w:val="both"/>
        <w:rPr>
          <w:bCs/>
          <w:color w:val="000000"/>
        </w:rPr>
      </w:pPr>
      <w:r w:rsidRPr="008C4A17">
        <w:rPr>
          <w:bCs/>
          <w:color w:val="000000"/>
        </w:rPr>
        <w:t>Тема 3. Результаты коммерческой деятельности</w:t>
      </w:r>
      <w:r>
        <w:rPr>
          <w:bCs/>
          <w:color w:val="000000"/>
        </w:rPr>
        <w:t xml:space="preserve">  </w:t>
      </w:r>
    </w:p>
    <w:p w:rsidR="005E6631" w:rsidRDefault="008C4A17" w:rsidP="005E6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</w:tabs>
        <w:jc w:val="both"/>
      </w:pPr>
      <w:r>
        <w:rPr>
          <w:bCs/>
          <w:color w:val="000000"/>
        </w:rPr>
        <w:tab/>
        <w:t xml:space="preserve"> </w:t>
      </w:r>
      <w:r w:rsidRPr="008C4A17">
        <w:rPr>
          <w:bCs/>
          <w:color w:val="000000"/>
        </w:rPr>
        <w:t>Тема 4. Планирование и развитие деятельности хозяйствующего субъекта</w:t>
      </w:r>
    </w:p>
    <w:p w:rsidR="008C4A17" w:rsidRDefault="008C4A17" w:rsidP="00D83C74">
      <w:pPr>
        <w:widowControl w:val="0"/>
        <w:jc w:val="center"/>
        <w:rPr>
          <w:b/>
          <w:bCs/>
        </w:rPr>
      </w:pPr>
    </w:p>
    <w:p w:rsidR="00D83C74" w:rsidRPr="007F611F" w:rsidRDefault="00D83C74" w:rsidP="00D83C74">
      <w:pPr>
        <w:widowControl w:val="0"/>
        <w:jc w:val="center"/>
        <w:rPr>
          <w:b/>
          <w:bCs/>
        </w:rPr>
      </w:pPr>
      <w:r w:rsidRPr="007F611F">
        <w:rPr>
          <w:b/>
          <w:bCs/>
        </w:rPr>
        <w:t>Дисциплина</w:t>
      </w:r>
    </w:p>
    <w:p w:rsidR="00D83C74" w:rsidRPr="007F611F" w:rsidRDefault="00D83C74" w:rsidP="00D83C74">
      <w:pPr>
        <w:widowControl w:val="0"/>
        <w:spacing w:after="120"/>
        <w:jc w:val="center"/>
        <w:rPr>
          <w:b/>
          <w:bCs/>
        </w:rPr>
      </w:pPr>
      <w:r w:rsidRPr="007F611F">
        <w:rPr>
          <w:b/>
          <w:bCs/>
        </w:rPr>
        <w:t>«</w:t>
      </w:r>
      <w:r>
        <w:rPr>
          <w:b/>
          <w:bCs/>
        </w:rPr>
        <w:t xml:space="preserve">ОСНОВЫ </w:t>
      </w:r>
      <w:r w:rsidR="008C4A17">
        <w:rPr>
          <w:b/>
          <w:bCs/>
        </w:rPr>
        <w:t>ПРОЕКТИРОВАНИЯ БАЗ ДАННЫХ</w:t>
      </w:r>
      <w:r w:rsidRPr="007F611F">
        <w:rPr>
          <w:b/>
          <w:bCs/>
        </w:rPr>
        <w:t>»</w:t>
      </w:r>
    </w:p>
    <w:p w:rsidR="00D83C74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7F78">
        <w:tab/>
        <w:t>Дисциплина входит в общепрофессиональный учебный цикл программы подготовки специалистов среднего звена.</w:t>
      </w:r>
    </w:p>
    <w:p w:rsidR="004D761D" w:rsidRDefault="00D83C74" w:rsidP="004D76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F611F">
        <w:tab/>
      </w:r>
      <w:r w:rsidRPr="007F611F">
        <w:rPr>
          <w:b/>
        </w:rPr>
        <w:t xml:space="preserve">Цели </w:t>
      </w:r>
      <w:r w:rsidR="004D761D" w:rsidRPr="004D761D">
        <w:rPr>
          <w:b/>
        </w:rPr>
        <w:t>и планируемые результаты освоения дисциплины:</w:t>
      </w:r>
    </w:p>
    <w:p w:rsidR="004D761D" w:rsidRDefault="004D761D" w:rsidP="004D76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956"/>
        <w:gridCol w:w="6470"/>
      </w:tblGrid>
      <w:tr w:rsidR="004D761D" w:rsidRPr="004D761D" w:rsidTr="00385B89">
        <w:tc>
          <w:tcPr>
            <w:tcW w:w="1129" w:type="dxa"/>
            <w:vAlign w:val="center"/>
          </w:tcPr>
          <w:p w:rsidR="004D761D" w:rsidRPr="004D761D" w:rsidRDefault="004D761D" w:rsidP="004D761D">
            <w:pPr>
              <w:keepNext/>
              <w:jc w:val="center"/>
              <w:outlineLvl w:val="1"/>
              <w:rPr>
                <w:rFonts w:eastAsiaTheme="minorEastAsia"/>
                <w:bCs/>
                <w:iCs/>
                <w:sz w:val="28"/>
                <w:szCs w:val="28"/>
              </w:rPr>
            </w:pPr>
            <w:r w:rsidRPr="004D761D">
              <w:rPr>
                <w:rFonts w:eastAsiaTheme="minorEastAsia"/>
                <w:b/>
                <w:bCs/>
              </w:rPr>
              <w:t>Код ПК, ОК</w:t>
            </w:r>
          </w:p>
        </w:tc>
        <w:tc>
          <w:tcPr>
            <w:tcW w:w="1956" w:type="dxa"/>
            <w:vAlign w:val="center"/>
          </w:tcPr>
          <w:p w:rsidR="004D761D" w:rsidRPr="004D761D" w:rsidRDefault="004D761D" w:rsidP="004D761D">
            <w:pPr>
              <w:keepNext/>
              <w:jc w:val="center"/>
              <w:outlineLvl w:val="1"/>
              <w:rPr>
                <w:rFonts w:eastAsiaTheme="minorEastAsia"/>
                <w:b/>
                <w:bCs/>
                <w:iCs/>
              </w:rPr>
            </w:pPr>
            <w:r w:rsidRPr="004D761D">
              <w:rPr>
                <w:rFonts w:eastAsiaTheme="minorEastAsia"/>
                <w:b/>
                <w:bCs/>
              </w:rPr>
              <w:t>Умения</w:t>
            </w:r>
          </w:p>
        </w:tc>
        <w:tc>
          <w:tcPr>
            <w:tcW w:w="6470" w:type="dxa"/>
            <w:vAlign w:val="center"/>
          </w:tcPr>
          <w:p w:rsidR="004D761D" w:rsidRPr="004D761D" w:rsidRDefault="004D761D" w:rsidP="004D761D">
            <w:pPr>
              <w:keepNext/>
              <w:jc w:val="center"/>
              <w:outlineLvl w:val="1"/>
              <w:rPr>
                <w:rFonts w:eastAsiaTheme="minorEastAsia"/>
                <w:b/>
                <w:bCs/>
              </w:rPr>
            </w:pPr>
            <w:r w:rsidRPr="004D761D">
              <w:rPr>
                <w:rFonts w:eastAsiaTheme="minorEastAsia"/>
                <w:b/>
                <w:bCs/>
              </w:rPr>
              <w:t>Знания</w:t>
            </w:r>
          </w:p>
        </w:tc>
      </w:tr>
      <w:tr w:rsidR="004D761D" w:rsidRPr="004D761D" w:rsidTr="00385B89">
        <w:tc>
          <w:tcPr>
            <w:tcW w:w="1129" w:type="dxa"/>
          </w:tcPr>
          <w:p w:rsidR="004D761D" w:rsidRPr="004D761D" w:rsidRDefault="004D761D" w:rsidP="004D761D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4D761D">
              <w:rPr>
                <w:rFonts w:eastAsiaTheme="minorEastAsia"/>
                <w:sz w:val="22"/>
                <w:szCs w:val="22"/>
              </w:rPr>
              <w:t>ОК 1, ОК 2, ОК 4, ОК 5, ОК 9, ОК 10, ПК 11.1-11.6</w:t>
            </w:r>
          </w:p>
        </w:tc>
        <w:tc>
          <w:tcPr>
            <w:tcW w:w="1956" w:type="dxa"/>
          </w:tcPr>
          <w:p w:rsidR="004D761D" w:rsidRPr="004D761D" w:rsidRDefault="004D761D" w:rsidP="004D761D">
            <w:pPr>
              <w:tabs>
                <w:tab w:val="left" w:pos="0"/>
              </w:tabs>
              <w:spacing w:line="276" w:lineRule="auto"/>
              <w:ind w:left="147"/>
              <w:contextualSpacing/>
              <w:rPr>
                <w:rFonts w:eastAsiaTheme="minorEastAsia"/>
                <w:sz w:val="22"/>
                <w:szCs w:val="22"/>
              </w:rPr>
            </w:pPr>
            <w:r w:rsidRPr="004D761D">
              <w:rPr>
                <w:rFonts w:eastAsiaTheme="minorEastAsia"/>
                <w:sz w:val="22"/>
                <w:szCs w:val="22"/>
              </w:rPr>
              <w:t xml:space="preserve">проектировать реляционную базу данных; </w:t>
            </w:r>
          </w:p>
          <w:p w:rsidR="004D761D" w:rsidRPr="004D761D" w:rsidRDefault="004D761D" w:rsidP="004D761D">
            <w:pPr>
              <w:tabs>
                <w:tab w:val="left" w:pos="0"/>
              </w:tabs>
              <w:spacing w:line="276" w:lineRule="auto"/>
              <w:ind w:left="147"/>
              <w:contextualSpacing/>
              <w:rPr>
                <w:rFonts w:eastAsiaTheme="minorEastAsia"/>
                <w:bCs/>
                <w:i/>
                <w:sz w:val="22"/>
                <w:szCs w:val="22"/>
              </w:rPr>
            </w:pPr>
            <w:r w:rsidRPr="004D761D">
              <w:rPr>
                <w:rFonts w:eastAsiaTheme="minorEastAsia"/>
                <w:sz w:val="22"/>
                <w:szCs w:val="22"/>
              </w:rPr>
              <w:t xml:space="preserve">использовать язык запросов для программного извлечения сведений из баз данных </w:t>
            </w:r>
          </w:p>
        </w:tc>
        <w:tc>
          <w:tcPr>
            <w:tcW w:w="6470" w:type="dxa"/>
            <w:vAlign w:val="center"/>
          </w:tcPr>
          <w:p w:rsidR="004D761D" w:rsidRPr="004D761D" w:rsidRDefault="004D761D" w:rsidP="004D761D">
            <w:pPr>
              <w:tabs>
                <w:tab w:val="left" w:pos="0"/>
              </w:tabs>
              <w:spacing w:line="276" w:lineRule="auto"/>
              <w:ind w:left="147"/>
              <w:contextualSpacing/>
              <w:rPr>
                <w:rFonts w:eastAsiaTheme="minorEastAsia"/>
                <w:sz w:val="22"/>
                <w:szCs w:val="22"/>
              </w:rPr>
            </w:pPr>
            <w:r w:rsidRPr="004D761D">
              <w:rPr>
                <w:rFonts w:eastAsiaTheme="minorEastAsia"/>
                <w:sz w:val="22"/>
                <w:szCs w:val="22"/>
              </w:rPr>
              <w:t xml:space="preserve">основы теории баз данных; </w:t>
            </w:r>
          </w:p>
          <w:p w:rsidR="004D761D" w:rsidRPr="004D761D" w:rsidRDefault="004D761D" w:rsidP="004D761D">
            <w:pPr>
              <w:tabs>
                <w:tab w:val="left" w:pos="0"/>
              </w:tabs>
              <w:spacing w:line="276" w:lineRule="auto"/>
              <w:ind w:left="147"/>
              <w:contextualSpacing/>
              <w:rPr>
                <w:rFonts w:eastAsiaTheme="minorEastAsia"/>
                <w:sz w:val="22"/>
                <w:szCs w:val="22"/>
              </w:rPr>
            </w:pPr>
            <w:r w:rsidRPr="004D761D">
              <w:rPr>
                <w:rFonts w:eastAsiaTheme="minorEastAsia"/>
                <w:sz w:val="22"/>
                <w:szCs w:val="22"/>
              </w:rPr>
              <w:t xml:space="preserve">модели данных; </w:t>
            </w:r>
          </w:p>
          <w:p w:rsidR="004D761D" w:rsidRPr="004D761D" w:rsidRDefault="004D761D" w:rsidP="004D761D">
            <w:pPr>
              <w:tabs>
                <w:tab w:val="left" w:pos="0"/>
              </w:tabs>
              <w:spacing w:line="276" w:lineRule="auto"/>
              <w:ind w:left="147"/>
              <w:contextualSpacing/>
              <w:rPr>
                <w:rFonts w:eastAsiaTheme="minorEastAsia"/>
                <w:sz w:val="22"/>
                <w:szCs w:val="22"/>
              </w:rPr>
            </w:pPr>
            <w:r w:rsidRPr="004D761D">
              <w:rPr>
                <w:rFonts w:eastAsiaTheme="minorEastAsia"/>
                <w:sz w:val="22"/>
                <w:szCs w:val="22"/>
              </w:rPr>
              <w:t>особенности реляционной модели и проектирование баз данных;</w:t>
            </w:r>
          </w:p>
          <w:p w:rsidR="004D761D" w:rsidRPr="004D761D" w:rsidRDefault="004D761D" w:rsidP="004D761D">
            <w:pPr>
              <w:tabs>
                <w:tab w:val="left" w:pos="0"/>
              </w:tabs>
              <w:spacing w:line="276" w:lineRule="auto"/>
              <w:ind w:left="147"/>
              <w:contextualSpacing/>
              <w:rPr>
                <w:rFonts w:eastAsiaTheme="minorEastAsia"/>
                <w:sz w:val="22"/>
                <w:szCs w:val="22"/>
              </w:rPr>
            </w:pPr>
            <w:r w:rsidRPr="004D761D">
              <w:rPr>
                <w:rFonts w:eastAsiaTheme="minorEastAsia"/>
                <w:sz w:val="22"/>
                <w:szCs w:val="22"/>
              </w:rPr>
              <w:t xml:space="preserve">изобразительные средства, используемые в ER- моделировании; </w:t>
            </w:r>
          </w:p>
          <w:p w:rsidR="004D761D" w:rsidRPr="004D761D" w:rsidRDefault="004D761D" w:rsidP="004D761D">
            <w:pPr>
              <w:tabs>
                <w:tab w:val="left" w:pos="0"/>
              </w:tabs>
              <w:spacing w:line="276" w:lineRule="auto"/>
              <w:ind w:left="147"/>
              <w:contextualSpacing/>
              <w:rPr>
                <w:rFonts w:eastAsiaTheme="minorEastAsia"/>
                <w:sz w:val="22"/>
                <w:szCs w:val="22"/>
              </w:rPr>
            </w:pPr>
            <w:r w:rsidRPr="004D761D">
              <w:rPr>
                <w:rFonts w:eastAsiaTheme="minorEastAsia"/>
                <w:sz w:val="22"/>
                <w:szCs w:val="22"/>
              </w:rPr>
              <w:t xml:space="preserve">основы реляционной алгебры; </w:t>
            </w:r>
          </w:p>
          <w:p w:rsidR="004D761D" w:rsidRPr="004D761D" w:rsidRDefault="004D761D" w:rsidP="004D761D">
            <w:pPr>
              <w:tabs>
                <w:tab w:val="left" w:pos="0"/>
              </w:tabs>
              <w:spacing w:line="276" w:lineRule="auto"/>
              <w:ind w:left="147"/>
              <w:contextualSpacing/>
              <w:rPr>
                <w:rFonts w:eastAsiaTheme="minorEastAsia"/>
                <w:sz w:val="22"/>
                <w:szCs w:val="22"/>
              </w:rPr>
            </w:pPr>
            <w:r w:rsidRPr="004D761D">
              <w:rPr>
                <w:rFonts w:eastAsiaTheme="minorEastAsia"/>
                <w:sz w:val="22"/>
                <w:szCs w:val="22"/>
              </w:rPr>
              <w:t>принципы проектирования баз данных;</w:t>
            </w:r>
          </w:p>
          <w:p w:rsidR="004D761D" w:rsidRPr="004D761D" w:rsidRDefault="004D761D" w:rsidP="004D761D">
            <w:pPr>
              <w:tabs>
                <w:tab w:val="left" w:pos="0"/>
              </w:tabs>
              <w:spacing w:line="276" w:lineRule="auto"/>
              <w:ind w:left="147"/>
              <w:contextualSpacing/>
              <w:rPr>
                <w:rFonts w:eastAsiaTheme="minorEastAsia"/>
                <w:sz w:val="22"/>
                <w:szCs w:val="22"/>
              </w:rPr>
            </w:pPr>
            <w:r w:rsidRPr="004D761D">
              <w:rPr>
                <w:rFonts w:eastAsiaTheme="minorEastAsia"/>
                <w:sz w:val="22"/>
                <w:szCs w:val="22"/>
              </w:rPr>
              <w:t xml:space="preserve">обеспечение непротиворечивости и целостности данных; </w:t>
            </w:r>
          </w:p>
          <w:p w:rsidR="004D761D" w:rsidRPr="004D761D" w:rsidRDefault="004D761D" w:rsidP="004D761D">
            <w:pPr>
              <w:tabs>
                <w:tab w:val="left" w:pos="0"/>
              </w:tabs>
              <w:spacing w:line="276" w:lineRule="auto"/>
              <w:ind w:left="147"/>
              <w:contextualSpacing/>
              <w:rPr>
                <w:rFonts w:eastAsiaTheme="minorEastAsia"/>
                <w:sz w:val="22"/>
                <w:szCs w:val="22"/>
              </w:rPr>
            </w:pPr>
            <w:r w:rsidRPr="004D761D">
              <w:rPr>
                <w:rFonts w:eastAsiaTheme="minorEastAsia"/>
                <w:sz w:val="22"/>
                <w:szCs w:val="22"/>
              </w:rPr>
              <w:t xml:space="preserve">средства проектирования структур баз данных; </w:t>
            </w:r>
          </w:p>
          <w:p w:rsidR="004D761D" w:rsidRPr="004D761D" w:rsidRDefault="004D761D" w:rsidP="004D761D">
            <w:pPr>
              <w:keepNext/>
              <w:ind w:left="147"/>
              <w:outlineLvl w:val="1"/>
              <w:rPr>
                <w:rFonts w:eastAsiaTheme="minorEastAsia"/>
                <w:bCs/>
              </w:rPr>
            </w:pPr>
            <w:r w:rsidRPr="004D761D">
              <w:rPr>
                <w:rFonts w:eastAsiaTheme="minorEastAsia"/>
                <w:bCs/>
                <w:iCs/>
              </w:rPr>
              <w:t>язык запросов SQL</w:t>
            </w:r>
          </w:p>
        </w:tc>
      </w:tr>
    </w:tbl>
    <w:p w:rsidR="004D761D" w:rsidRDefault="004D761D" w:rsidP="004D76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  <w:rPr>
          <w:u w:val="single"/>
        </w:rPr>
      </w:pPr>
      <w:r w:rsidRPr="007F611F">
        <w:rPr>
          <w:b/>
        </w:rPr>
        <w:tab/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D83C74" w:rsidRPr="007F611F" w:rsidTr="003155FD">
        <w:trPr>
          <w:trHeight w:val="460"/>
        </w:trPr>
        <w:tc>
          <w:tcPr>
            <w:tcW w:w="684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D83C74" w:rsidRPr="007F611F" w:rsidTr="003155FD">
        <w:trPr>
          <w:trHeight w:val="285"/>
        </w:trPr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D83C74" w:rsidRPr="007F611F" w:rsidRDefault="004D761D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130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D83C74" w:rsidRPr="007F611F" w:rsidRDefault="004D761D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112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практические занятия</w:t>
            </w:r>
          </w:p>
        </w:tc>
        <w:tc>
          <w:tcPr>
            <w:tcW w:w="1620" w:type="dxa"/>
          </w:tcPr>
          <w:p w:rsidR="00D83C74" w:rsidRPr="007F611F" w:rsidRDefault="004D761D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D83C74" w:rsidRPr="007F611F" w:rsidRDefault="004D761D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D83C74" w:rsidRPr="007F611F" w:rsidTr="003155FD">
        <w:trPr>
          <w:trHeight w:val="253"/>
        </w:trPr>
        <w:tc>
          <w:tcPr>
            <w:tcW w:w="8460" w:type="dxa"/>
            <w:gridSpan w:val="2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 xml:space="preserve">Итоговая аттестация в форме </w:t>
            </w:r>
            <w:r>
              <w:rPr>
                <w:b/>
              </w:rPr>
              <w:t>экзамена</w:t>
            </w:r>
          </w:p>
        </w:tc>
      </w:tr>
    </w:tbl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  <w:rPr>
          <w:b/>
        </w:rPr>
      </w:pPr>
      <w:r w:rsidRPr="007F611F">
        <w:rPr>
          <w:b/>
        </w:rPr>
        <w:tab/>
        <w:t>Содержание дисциплины</w:t>
      </w:r>
    </w:p>
    <w:p w:rsidR="00D83C74" w:rsidRPr="004D761D" w:rsidRDefault="004D761D" w:rsidP="004D761D">
      <w:pPr>
        <w:ind w:firstLine="851"/>
        <w:rPr>
          <w:bCs/>
          <w:color w:val="000000"/>
        </w:rPr>
      </w:pPr>
      <w:r w:rsidRPr="004D761D">
        <w:rPr>
          <w:bCs/>
          <w:color w:val="000000"/>
        </w:rPr>
        <w:t>Тема 1. Основные понятия баз данных</w:t>
      </w:r>
    </w:p>
    <w:p w:rsidR="00D83C74" w:rsidRPr="00C47D52" w:rsidRDefault="004D761D" w:rsidP="00D83C74">
      <w:pPr>
        <w:ind w:firstLine="851"/>
        <w:rPr>
          <w:bCs/>
          <w:color w:val="000000"/>
        </w:rPr>
      </w:pPr>
      <w:r w:rsidRPr="004D761D">
        <w:rPr>
          <w:bCs/>
          <w:color w:val="000000"/>
        </w:rPr>
        <w:t>Тема 2. Взаимосвязи в моделях и реляционный подход к построению моделей</w:t>
      </w:r>
    </w:p>
    <w:p w:rsidR="004D761D" w:rsidRDefault="004D761D" w:rsidP="00D83C74">
      <w:pPr>
        <w:ind w:firstLine="851"/>
        <w:rPr>
          <w:bCs/>
          <w:color w:val="000000"/>
        </w:rPr>
      </w:pPr>
      <w:r w:rsidRPr="004D761D">
        <w:rPr>
          <w:bCs/>
          <w:color w:val="000000"/>
        </w:rPr>
        <w:t>Тема 3 Этапы проектирования баз данных</w:t>
      </w:r>
    </w:p>
    <w:p w:rsidR="004D761D" w:rsidRDefault="004D761D" w:rsidP="004D761D">
      <w:pPr>
        <w:ind w:left="143" w:firstLine="708"/>
        <w:rPr>
          <w:bCs/>
          <w:color w:val="000000"/>
        </w:rPr>
      </w:pPr>
      <w:r w:rsidRPr="004D761D">
        <w:rPr>
          <w:bCs/>
          <w:color w:val="000000"/>
        </w:rPr>
        <w:t>Тема 4 Проектирование структур баз данных</w:t>
      </w:r>
      <w:r>
        <w:rPr>
          <w:bCs/>
          <w:color w:val="000000"/>
        </w:rPr>
        <w:t xml:space="preserve"> </w:t>
      </w:r>
    </w:p>
    <w:p w:rsidR="00D83C74" w:rsidRPr="00A74169" w:rsidRDefault="004D761D" w:rsidP="004D761D">
      <w:pPr>
        <w:ind w:left="143" w:firstLine="708"/>
        <w:rPr>
          <w:b/>
          <w:bCs/>
          <w:color w:val="000000"/>
          <w:sz w:val="22"/>
          <w:szCs w:val="22"/>
        </w:rPr>
      </w:pPr>
      <w:r w:rsidRPr="004D761D">
        <w:rPr>
          <w:bCs/>
          <w:color w:val="000000"/>
        </w:rPr>
        <w:t>Тема 5. Организация запросов SQL</w:t>
      </w:r>
    </w:p>
    <w:p w:rsidR="004D761D" w:rsidRDefault="004D761D" w:rsidP="00D83C74">
      <w:pPr>
        <w:widowControl w:val="0"/>
        <w:ind w:firstLine="400"/>
        <w:jc w:val="center"/>
        <w:rPr>
          <w:b/>
          <w:bCs/>
        </w:rPr>
      </w:pPr>
    </w:p>
    <w:p w:rsidR="004D761D" w:rsidRDefault="004D761D" w:rsidP="00D83C74">
      <w:pPr>
        <w:widowControl w:val="0"/>
        <w:ind w:firstLine="400"/>
        <w:jc w:val="center"/>
        <w:rPr>
          <w:b/>
          <w:bCs/>
        </w:rPr>
      </w:pPr>
    </w:p>
    <w:p w:rsidR="004D761D" w:rsidRDefault="004D761D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4D761D" w:rsidRPr="002B1569" w:rsidRDefault="004D761D" w:rsidP="004D761D">
      <w:pPr>
        <w:widowControl w:val="0"/>
        <w:ind w:firstLine="400"/>
        <w:jc w:val="center"/>
        <w:rPr>
          <w:b/>
          <w:bCs/>
        </w:rPr>
      </w:pPr>
      <w:r w:rsidRPr="002B1569">
        <w:rPr>
          <w:b/>
          <w:bCs/>
        </w:rPr>
        <w:lastRenderedPageBreak/>
        <w:t>Дисциплина</w:t>
      </w:r>
    </w:p>
    <w:p w:rsidR="004D761D" w:rsidRPr="007F611F" w:rsidRDefault="004D761D" w:rsidP="004D761D">
      <w:pPr>
        <w:widowControl w:val="0"/>
        <w:spacing w:after="120"/>
        <w:ind w:firstLine="400"/>
        <w:jc w:val="center"/>
        <w:rPr>
          <w:b/>
          <w:bCs/>
        </w:rPr>
      </w:pPr>
      <w:r w:rsidRPr="007F611F">
        <w:rPr>
          <w:b/>
          <w:bCs/>
        </w:rPr>
        <w:t>«</w:t>
      </w:r>
      <w:r>
        <w:rPr>
          <w:b/>
          <w:bCs/>
        </w:rPr>
        <w:t>СТАНДАРТИЗАЦИЯ, СЕРТИФИКАЦИЯ И ТЕХНИЧЕСКОЕ ДОКУМЕНТИРОВАНИЕ</w:t>
      </w:r>
      <w:r w:rsidRPr="007F611F">
        <w:rPr>
          <w:b/>
          <w:bCs/>
        </w:rPr>
        <w:t xml:space="preserve">» </w:t>
      </w:r>
    </w:p>
    <w:p w:rsidR="004D761D" w:rsidRDefault="004D761D" w:rsidP="004D76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7F78">
        <w:tab/>
        <w:t>Дисциплина входит в общепрофессиональный учебный цикл программы подготовки специалистов среднего звена.</w:t>
      </w:r>
    </w:p>
    <w:p w:rsidR="004D761D" w:rsidRDefault="004D761D" w:rsidP="004D76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F611F">
        <w:tab/>
      </w:r>
      <w:r w:rsidRPr="007F611F">
        <w:rPr>
          <w:b/>
        </w:rPr>
        <w:t xml:space="preserve">Цели </w:t>
      </w:r>
      <w:r w:rsidRPr="004D761D">
        <w:rPr>
          <w:b/>
        </w:rPr>
        <w:t>и планируемые результаты освоения дисциплины:</w:t>
      </w:r>
    </w:p>
    <w:p w:rsidR="004D761D" w:rsidRDefault="004D761D" w:rsidP="004D76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097"/>
        <w:gridCol w:w="5903"/>
      </w:tblGrid>
      <w:tr w:rsidR="004D761D" w:rsidRPr="004D761D" w:rsidTr="00385B89">
        <w:tc>
          <w:tcPr>
            <w:tcW w:w="1555" w:type="dxa"/>
            <w:vAlign w:val="center"/>
          </w:tcPr>
          <w:p w:rsidR="004D761D" w:rsidRPr="004D761D" w:rsidRDefault="004D761D" w:rsidP="004D761D">
            <w:pPr>
              <w:keepNext/>
              <w:jc w:val="center"/>
              <w:outlineLvl w:val="1"/>
              <w:rPr>
                <w:rFonts w:eastAsiaTheme="minorEastAsia"/>
                <w:bCs/>
                <w:iCs/>
                <w:sz w:val="28"/>
                <w:szCs w:val="28"/>
              </w:rPr>
            </w:pPr>
            <w:r w:rsidRPr="004D761D">
              <w:rPr>
                <w:rFonts w:eastAsiaTheme="minorEastAsia"/>
                <w:b/>
                <w:bCs/>
              </w:rPr>
              <w:t>Код ПК, ОК</w:t>
            </w:r>
          </w:p>
        </w:tc>
        <w:tc>
          <w:tcPr>
            <w:tcW w:w="2097" w:type="dxa"/>
            <w:vAlign w:val="center"/>
          </w:tcPr>
          <w:p w:rsidR="004D761D" w:rsidRPr="004D761D" w:rsidRDefault="004D761D" w:rsidP="004D761D">
            <w:pPr>
              <w:keepNext/>
              <w:jc w:val="center"/>
              <w:outlineLvl w:val="1"/>
              <w:rPr>
                <w:rFonts w:eastAsiaTheme="minorEastAsia"/>
                <w:b/>
                <w:bCs/>
                <w:iCs/>
              </w:rPr>
            </w:pPr>
            <w:r w:rsidRPr="004D761D">
              <w:rPr>
                <w:rFonts w:eastAsiaTheme="minorEastAsia"/>
                <w:b/>
                <w:bCs/>
              </w:rPr>
              <w:t>Умения</w:t>
            </w:r>
          </w:p>
        </w:tc>
        <w:tc>
          <w:tcPr>
            <w:tcW w:w="5903" w:type="dxa"/>
            <w:vAlign w:val="center"/>
          </w:tcPr>
          <w:p w:rsidR="004D761D" w:rsidRPr="004D761D" w:rsidRDefault="004D761D" w:rsidP="004D761D">
            <w:pPr>
              <w:keepNext/>
              <w:jc w:val="center"/>
              <w:outlineLvl w:val="1"/>
              <w:rPr>
                <w:rFonts w:eastAsiaTheme="minorEastAsia"/>
                <w:b/>
                <w:bCs/>
              </w:rPr>
            </w:pPr>
            <w:r w:rsidRPr="004D761D">
              <w:rPr>
                <w:rFonts w:eastAsiaTheme="minorEastAsia"/>
                <w:b/>
                <w:bCs/>
              </w:rPr>
              <w:t>Знания</w:t>
            </w:r>
          </w:p>
        </w:tc>
      </w:tr>
      <w:tr w:rsidR="004D761D" w:rsidRPr="004D761D" w:rsidTr="00385B89">
        <w:tc>
          <w:tcPr>
            <w:tcW w:w="1555" w:type="dxa"/>
            <w:vAlign w:val="center"/>
          </w:tcPr>
          <w:p w:rsidR="004D761D" w:rsidRPr="004D761D" w:rsidRDefault="004D761D" w:rsidP="004D76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4D761D">
              <w:rPr>
                <w:rFonts w:eastAsiaTheme="minorEastAsia"/>
                <w:sz w:val="22"/>
                <w:szCs w:val="22"/>
              </w:rPr>
              <w:t>ОК 1, ОК 2, ОК 4, ОК 5, ОК 9, ОК 10;</w:t>
            </w:r>
          </w:p>
          <w:p w:rsidR="004D761D" w:rsidRPr="004D761D" w:rsidRDefault="004D761D" w:rsidP="004D761D">
            <w:pPr>
              <w:keepNext/>
              <w:outlineLvl w:val="1"/>
              <w:rPr>
                <w:rFonts w:eastAsiaTheme="minorEastAsia"/>
                <w:bCs/>
                <w:iCs/>
                <w:sz w:val="22"/>
                <w:szCs w:val="22"/>
              </w:rPr>
            </w:pPr>
            <w:r w:rsidRPr="004D761D">
              <w:rPr>
                <w:rFonts w:eastAsiaTheme="minorEastAsia"/>
                <w:bCs/>
                <w:iCs/>
                <w:sz w:val="22"/>
                <w:szCs w:val="22"/>
              </w:rPr>
              <w:t xml:space="preserve">ПК 1.1, 1.2, ПК 2.1, </w:t>
            </w:r>
          </w:p>
          <w:p w:rsidR="004D761D" w:rsidRPr="004D761D" w:rsidRDefault="004D761D" w:rsidP="004D761D">
            <w:pPr>
              <w:keepNext/>
              <w:outlineLvl w:val="1"/>
              <w:rPr>
                <w:rFonts w:eastAsiaTheme="minorEastAsia"/>
                <w:b/>
                <w:bCs/>
              </w:rPr>
            </w:pPr>
            <w:r w:rsidRPr="004D761D">
              <w:rPr>
                <w:rFonts w:eastAsiaTheme="minorEastAsia"/>
                <w:bCs/>
                <w:iCs/>
                <w:sz w:val="22"/>
                <w:szCs w:val="22"/>
              </w:rPr>
              <w:t xml:space="preserve">ПК 4.2, </w:t>
            </w:r>
          </w:p>
          <w:p w:rsidR="004D761D" w:rsidRPr="004D761D" w:rsidRDefault="004D761D" w:rsidP="004D761D">
            <w:pPr>
              <w:keepNext/>
              <w:outlineLvl w:val="1"/>
              <w:rPr>
                <w:rFonts w:eastAsiaTheme="minorEastAsia"/>
                <w:b/>
                <w:bCs/>
              </w:rPr>
            </w:pPr>
          </w:p>
        </w:tc>
        <w:tc>
          <w:tcPr>
            <w:tcW w:w="2097" w:type="dxa"/>
          </w:tcPr>
          <w:p w:rsidR="004D761D" w:rsidRPr="004D761D" w:rsidRDefault="004D761D" w:rsidP="004D761D">
            <w:pPr>
              <w:tabs>
                <w:tab w:val="left" w:pos="0"/>
              </w:tabs>
              <w:spacing w:line="276" w:lineRule="auto"/>
              <w:ind w:firstLine="147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4D761D">
              <w:rPr>
                <w:rFonts w:eastAsiaTheme="minorEastAsia"/>
                <w:sz w:val="22"/>
                <w:szCs w:val="22"/>
              </w:rPr>
              <w:t>Применять требования нормативных актов к основным видам продукции (услуг) и процессов.</w:t>
            </w:r>
          </w:p>
          <w:p w:rsidR="004D761D" w:rsidRPr="004D761D" w:rsidRDefault="004D761D" w:rsidP="004D761D">
            <w:pPr>
              <w:tabs>
                <w:tab w:val="left" w:pos="0"/>
              </w:tabs>
              <w:spacing w:line="276" w:lineRule="auto"/>
              <w:ind w:firstLine="147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4D761D">
              <w:rPr>
                <w:rFonts w:eastAsiaTheme="minorEastAsia"/>
                <w:sz w:val="22"/>
                <w:szCs w:val="22"/>
              </w:rPr>
              <w:t>Применять документацию систем качества.</w:t>
            </w:r>
          </w:p>
          <w:p w:rsidR="004D761D" w:rsidRPr="004D761D" w:rsidRDefault="004D761D" w:rsidP="004D761D">
            <w:pPr>
              <w:tabs>
                <w:tab w:val="left" w:pos="0"/>
              </w:tabs>
              <w:spacing w:line="276" w:lineRule="auto"/>
              <w:ind w:firstLine="147"/>
              <w:contextualSpacing/>
              <w:jc w:val="both"/>
              <w:rPr>
                <w:rFonts w:eastAsiaTheme="minorEastAsia"/>
                <w:i/>
                <w:sz w:val="22"/>
              </w:rPr>
            </w:pPr>
            <w:r w:rsidRPr="004D761D">
              <w:rPr>
                <w:rFonts w:eastAsiaTheme="minorEastAsia"/>
                <w:sz w:val="22"/>
                <w:szCs w:val="22"/>
              </w:rPr>
              <w:t>Применять основные правила и документы системы сертификации Российской Федерации.</w:t>
            </w:r>
          </w:p>
        </w:tc>
        <w:tc>
          <w:tcPr>
            <w:tcW w:w="5903" w:type="dxa"/>
            <w:vAlign w:val="center"/>
          </w:tcPr>
          <w:p w:rsidR="004D761D" w:rsidRPr="004D761D" w:rsidRDefault="004D761D" w:rsidP="004D761D">
            <w:pPr>
              <w:tabs>
                <w:tab w:val="left" w:pos="0"/>
              </w:tabs>
              <w:spacing w:line="276" w:lineRule="auto"/>
              <w:ind w:firstLine="147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4D761D">
              <w:rPr>
                <w:rFonts w:eastAsiaTheme="minorEastAsia"/>
                <w:sz w:val="22"/>
                <w:szCs w:val="22"/>
              </w:rPr>
              <w:t>Правовые основы метрологии, стандартизации и сертификации.</w:t>
            </w:r>
          </w:p>
          <w:p w:rsidR="004D761D" w:rsidRPr="004D761D" w:rsidRDefault="004D761D" w:rsidP="004D761D">
            <w:pPr>
              <w:tabs>
                <w:tab w:val="left" w:pos="0"/>
              </w:tabs>
              <w:spacing w:line="276" w:lineRule="auto"/>
              <w:ind w:firstLine="147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4D761D">
              <w:rPr>
                <w:rFonts w:eastAsiaTheme="minorEastAsia"/>
                <w:sz w:val="22"/>
                <w:szCs w:val="22"/>
              </w:rPr>
              <w:t>Основные понятия и определения метрологии, стандартизации и сертификации.</w:t>
            </w:r>
          </w:p>
          <w:p w:rsidR="004D761D" w:rsidRPr="004D761D" w:rsidRDefault="004D761D" w:rsidP="004D761D">
            <w:pPr>
              <w:tabs>
                <w:tab w:val="left" w:pos="0"/>
              </w:tabs>
              <w:spacing w:line="276" w:lineRule="auto"/>
              <w:ind w:firstLine="147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4D761D">
              <w:rPr>
                <w:rFonts w:eastAsiaTheme="minorEastAsia"/>
                <w:sz w:val="22"/>
                <w:szCs w:val="22"/>
              </w:rPr>
              <w:t>Основные положения систем (комплексов) общетехнических и организационно-методических стандартов.</w:t>
            </w:r>
          </w:p>
          <w:p w:rsidR="004D761D" w:rsidRPr="004D761D" w:rsidRDefault="004D761D" w:rsidP="004D761D">
            <w:pPr>
              <w:tabs>
                <w:tab w:val="left" w:pos="0"/>
              </w:tabs>
              <w:spacing w:line="276" w:lineRule="auto"/>
              <w:ind w:firstLine="147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4D761D">
              <w:rPr>
                <w:rFonts w:eastAsiaTheme="minorEastAsia"/>
                <w:sz w:val="22"/>
                <w:szCs w:val="22"/>
              </w:rPr>
              <w:t>Показатели качества и методы их оценки.</w:t>
            </w:r>
          </w:p>
          <w:p w:rsidR="004D761D" w:rsidRPr="004D761D" w:rsidRDefault="004D761D" w:rsidP="004D761D">
            <w:pPr>
              <w:tabs>
                <w:tab w:val="left" w:pos="0"/>
              </w:tabs>
              <w:spacing w:line="276" w:lineRule="auto"/>
              <w:ind w:firstLine="147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4D761D">
              <w:rPr>
                <w:rFonts w:eastAsiaTheme="minorEastAsia"/>
                <w:sz w:val="22"/>
                <w:szCs w:val="22"/>
              </w:rPr>
              <w:t>Системы качества.</w:t>
            </w:r>
          </w:p>
          <w:p w:rsidR="004D761D" w:rsidRPr="004D761D" w:rsidRDefault="004D761D" w:rsidP="004D761D">
            <w:pPr>
              <w:tabs>
                <w:tab w:val="left" w:pos="0"/>
              </w:tabs>
              <w:spacing w:line="276" w:lineRule="auto"/>
              <w:ind w:firstLine="147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4D761D">
              <w:rPr>
                <w:rFonts w:eastAsiaTheme="minorEastAsia"/>
                <w:sz w:val="22"/>
                <w:szCs w:val="22"/>
              </w:rPr>
              <w:t>Основные термины и определения в области сертификации.</w:t>
            </w:r>
          </w:p>
          <w:p w:rsidR="004D761D" w:rsidRPr="004D761D" w:rsidRDefault="004D761D" w:rsidP="004D761D">
            <w:pPr>
              <w:tabs>
                <w:tab w:val="left" w:pos="0"/>
              </w:tabs>
              <w:spacing w:line="276" w:lineRule="auto"/>
              <w:ind w:firstLine="147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4D761D">
              <w:rPr>
                <w:rFonts w:eastAsiaTheme="minorEastAsia"/>
                <w:sz w:val="22"/>
                <w:szCs w:val="22"/>
              </w:rPr>
              <w:t>Организационную структуру сертификации.</w:t>
            </w:r>
          </w:p>
          <w:p w:rsidR="004D761D" w:rsidRPr="004D761D" w:rsidRDefault="004D761D" w:rsidP="004D761D">
            <w:pPr>
              <w:tabs>
                <w:tab w:val="left" w:pos="0"/>
              </w:tabs>
              <w:spacing w:after="200" w:line="276" w:lineRule="auto"/>
              <w:ind w:firstLine="147"/>
              <w:contextualSpacing/>
              <w:jc w:val="both"/>
              <w:rPr>
                <w:rFonts w:eastAsiaTheme="minorEastAsia"/>
                <w:i/>
                <w:iCs/>
              </w:rPr>
            </w:pPr>
            <w:r w:rsidRPr="004D761D">
              <w:rPr>
                <w:rFonts w:eastAsiaTheme="minorEastAsia"/>
                <w:sz w:val="22"/>
                <w:szCs w:val="22"/>
              </w:rPr>
              <w:t>Системы и схемы сертификации.</w:t>
            </w:r>
          </w:p>
        </w:tc>
      </w:tr>
    </w:tbl>
    <w:p w:rsidR="004D761D" w:rsidRDefault="004D761D" w:rsidP="004D76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D761D" w:rsidRPr="007F611F" w:rsidRDefault="004D761D" w:rsidP="004D76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  <w:rPr>
          <w:u w:val="single"/>
        </w:rPr>
      </w:pPr>
      <w:r w:rsidRPr="007F611F">
        <w:rPr>
          <w:b/>
        </w:rPr>
        <w:tab/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4D761D" w:rsidRPr="007F611F" w:rsidTr="00385B89">
        <w:trPr>
          <w:trHeight w:val="460"/>
        </w:trPr>
        <w:tc>
          <w:tcPr>
            <w:tcW w:w="6840" w:type="dxa"/>
            <w:vAlign w:val="center"/>
          </w:tcPr>
          <w:p w:rsidR="004D761D" w:rsidRPr="007F611F" w:rsidRDefault="004D761D" w:rsidP="00385B89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4D761D" w:rsidRPr="007F611F" w:rsidRDefault="004D761D" w:rsidP="00385B89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4D761D" w:rsidRPr="007F611F" w:rsidTr="00385B89">
        <w:trPr>
          <w:trHeight w:val="285"/>
        </w:trPr>
        <w:tc>
          <w:tcPr>
            <w:tcW w:w="6840" w:type="dxa"/>
          </w:tcPr>
          <w:p w:rsidR="004D761D" w:rsidRPr="007F611F" w:rsidRDefault="004D761D" w:rsidP="00385B89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4D761D" w:rsidRPr="007F611F" w:rsidRDefault="004D761D" w:rsidP="00385B89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4D761D" w:rsidRPr="007F611F" w:rsidTr="00385B89">
        <w:tc>
          <w:tcPr>
            <w:tcW w:w="6840" w:type="dxa"/>
          </w:tcPr>
          <w:p w:rsidR="004D761D" w:rsidRPr="007F611F" w:rsidRDefault="004D761D" w:rsidP="00385B89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4D761D" w:rsidRPr="007F611F" w:rsidRDefault="004D761D" w:rsidP="00385B89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4D761D" w:rsidRPr="007F611F" w:rsidTr="00385B89">
        <w:tc>
          <w:tcPr>
            <w:tcW w:w="6840" w:type="dxa"/>
          </w:tcPr>
          <w:p w:rsidR="004D761D" w:rsidRPr="007F611F" w:rsidRDefault="004D761D" w:rsidP="00385B89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практические занятия</w:t>
            </w:r>
          </w:p>
        </w:tc>
        <w:tc>
          <w:tcPr>
            <w:tcW w:w="1620" w:type="dxa"/>
          </w:tcPr>
          <w:p w:rsidR="004D761D" w:rsidRPr="007F611F" w:rsidRDefault="004D761D" w:rsidP="00385B89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4D761D" w:rsidRPr="007F611F" w:rsidTr="00385B89">
        <w:tc>
          <w:tcPr>
            <w:tcW w:w="6840" w:type="dxa"/>
          </w:tcPr>
          <w:p w:rsidR="004D761D" w:rsidRPr="007F611F" w:rsidRDefault="004D761D" w:rsidP="00385B89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4D761D" w:rsidRPr="007F611F" w:rsidRDefault="004D761D" w:rsidP="00385B89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4D761D" w:rsidRPr="007F611F" w:rsidTr="00385B89">
        <w:trPr>
          <w:trHeight w:val="253"/>
        </w:trPr>
        <w:tc>
          <w:tcPr>
            <w:tcW w:w="8460" w:type="dxa"/>
            <w:gridSpan w:val="2"/>
          </w:tcPr>
          <w:p w:rsidR="004D761D" w:rsidRPr="007F611F" w:rsidRDefault="004D761D" w:rsidP="00385B89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 xml:space="preserve">Итоговая аттестация в форме </w:t>
            </w:r>
            <w:r>
              <w:rPr>
                <w:b/>
              </w:rPr>
              <w:t>дифференцированного зачета</w:t>
            </w:r>
          </w:p>
        </w:tc>
      </w:tr>
    </w:tbl>
    <w:p w:rsidR="004D761D" w:rsidRPr="007F611F" w:rsidRDefault="004D761D" w:rsidP="004D76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  <w:rPr>
          <w:b/>
        </w:rPr>
      </w:pPr>
      <w:r w:rsidRPr="007F611F">
        <w:rPr>
          <w:b/>
        </w:rPr>
        <w:tab/>
        <w:t>Содержание дисциплины</w:t>
      </w:r>
    </w:p>
    <w:p w:rsidR="004D761D" w:rsidRPr="004D761D" w:rsidRDefault="004D761D" w:rsidP="004D761D">
      <w:pPr>
        <w:ind w:firstLine="708"/>
        <w:rPr>
          <w:bCs/>
        </w:rPr>
      </w:pPr>
      <w:r w:rsidRPr="004D761D">
        <w:rPr>
          <w:bCs/>
        </w:rPr>
        <w:t xml:space="preserve">Тема </w:t>
      </w:r>
      <w:proofErr w:type="gramStart"/>
      <w:r w:rsidRPr="004D761D">
        <w:rPr>
          <w:bCs/>
        </w:rPr>
        <w:t>1.Основы</w:t>
      </w:r>
      <w:proofErr w:type="gramEnd"/>
      <w:r w:rsidRPr="004D761D">
        <w:rPr>
          <w:bCs/>
        </w:rPr>
        <w:t xml:space="preserve"> стандартизации</w:t>
      </w:r>
    </w:p>
    <w:p w:rsidR="004D761D" w:rsidRDefault="004D761D" w:rsidP="004D761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D761D">
        <w:rPr>
          <w:bCs/>
        </w:rPr>
        <w:t xml:space="preserve">Тема </w:t>
      </w:r>
      <w:proofErr w:type="gramStart"/>
      <w:r w:rsidRPr="004D761D">
        <w:rPr>
          <w:bCs/>
        </w:rPr>
        <w:t>2.Основы</w:t>
      </w:r>
      <w:proofErr w:type="gramEnd"/>
      <w:r w:rsidRPr="004D761D">
        <w:rPr>
          <w:bCs/>
        </w:rPr>
        <w:t xml:space="preserve"> сертификации</w:t>
      </w:r>
    </w:p>
    <w:p w:rsidR="004D761D" w:rsidRPr="004D761D" w:rsidRDefault="004D761D" w:rsidP="004D761D">
      <w:pPr>
        <w:ind w:firstLine="708"/>
        <w:rPr>
          <w:bCs/>
        </w:rPr>
      </w:pPr>
      <w:r w:rsidRPr="004D761D">
        <w:rPr>
          <w:bCs/>
        </w:rPr>
        <w:t xml:space="preserve">Тема </w:t>
      </w:r>
      <w:proofErr w:type="gramStart"/>
      <w:r w:rsidRPr="004D761D">
        <w:rPr>
          <w:bCs/>
        </w:rPr>
        <w:t>3.Техническое</w:t>
      </w:r>
      <w:proofErr w:type="gramEnd"/>
      <w:r w:rsidRPr="004D761D">
        <w:rPr>
          <w:bCs/>
        </w:rPr>
        <w:t xml:space="preserve"> документоведение</w:t>
      </w:r>
    </w:p>
    <w:p w:rsidR="004D761D" w:rsidRDefault="004D761D" w:rsidP="00D83C74">
      <w:pPr>
        <w:widowControl w:val="0"/>
        <w:ind w:firstLine="400"/>
        <w:jc w:val="center"/>
        <w:rPr>
          <w:b/>
          <w:bCs/>
        </w:rPr>
      </w:pPr>
    </w:p>
    <w:p w:rsidR="004D761D" w:rsidRDefault="004D761D" w:rsidP="00D83C74">
      <w:pPr>
        <w:widowControl w:val="0"/>
        <w:ind w:firstLine="400"/>
        <w:jc w:val="center"/>
        <w:rPr>
          <w:b/>
          <w:bCs/>
        </w:rPr>
      </w:pPr>
    </w:p>
    <w:p w:rsidR="004D761D" w:rsidRPr="007F611F" w:rsidRDefault="004D761D" w:rsidP="004D761D">
      <w:pPr>
        <w:widowControl w:val="0"/>
        <w:ind w:firstLine="708"/>
        <w:jc w:val="center"/>
        <w:rPr>
          <w:b/>
          <w:bCs/>
        </w:rPr>
      </w:pPr>
      <w:r w:rsidRPr="007F611F">
        <w:rPr>
          <w:b/>
          <w:bCs/>
        </w:rPr>
        <w:t>Дисциплина</w:t>
      </w:r>
    </w:p>
    <w:p w:rsidR="004D761D" w:rsidRPr="007F611F" w:rsidRDefault="004D761D" w:rsidP="004D761D">
      <w:pPr>
        <w:widowControl w:val="0"/>
        <w:spacing w:after="120"/>
        <w:ind w:firstLine="400"/>
        <w:jc w:val="center"/>
        <w:rPr>
          <w:b/>
          <w:bCs/>
        </w:rPr>
      </w:pPr>
      <w:r w:rsidRPr="007F611F">
        <w:rPr>
          <w:b/>
          <w:bCs/>
        </w:rPr>
        <w:t>«</w:t>
      </w:r>
      <w:r>
        <w:rPr>
          <w:b/>
          <w:bCs/>
        </w:rPr>
        <w:t>ЧИСЛЕННЫЕ МЕТОДЫ</w:t>
      </w:r>
      <w:r w:rsidRPr="007F611F">
        <w:rPr>
          <w:b/>
          <w:bCs/>
        </w:rPr>
        <w:t xml:space="preserve">» </w:t>
      </w:r>
    </w:p>
    <w:p w:rsidR="004D761D" w:rsidRDefault="004D761D" w:rsidP="004D76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7F78">
        <w:tab/>
        <w:t>Дисциплина входит в общепрофессиональный учебный цикл программы подготовки специалистов среднего звена.</w:t>
      </w:r>
    </w:p>
    <w:p w:rsidR="004D761D" w:rsidRDefault="004D761D" w:rsidP="004D76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F611F">
        <w:tab/>
      </w:r>
      <w:r w:rsidRPr="007F611F">
        <w:rPr>
          <w:b/>
        </w:rPr>
        <w:t xml:space="preserve">Цели </w:t>
      </w:r>
      <w:r w:rsidRPr="004D761D">
        <w:rPr>
          <w:b/>
        </w:rPr>
        <w:t>и результаты освоения дисциплины:</w:t>
      </w:r>
    </w:p>
    <w:p w:rsidR="004D761D" w:rsidRDefault="004D761D" w:rsidP="004D76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110"/>
        <w:gridCol w:w="3544"/>
      </w:tblGrid>
      <w:tr w:rsidR="004D761D" w:rsidRPr="004D761D" w:rsidTr="00385B89">
        <w:tc>
          <w:tcPr>
            <w:tcW w:w="2235" w:type="dxa"/>
            <w:vAlign w:val="center"/>
          </w:tcPr>
          <w:p w:rsidR="004D761D" w:rsidRPr="004D761D" w:rsidRDefault="004D761D" w:rsidP="004D761D">
            <w:pPr>
              <w:keepNext/>
              <w:jc w:val="center"/>
              <w:outlineLvl w:val="1"/>
              <w:rPr>
                <w:rFonts w:eastAsia="PMingLiU"/>
                <w:bCs/>
                <w:iCs/>
              </w:rPr>
            </w:pPr>
            <w:r w:rsidRPr="004D761D">
              <w:rPr>
                <w:rFonts w:eastAsia="PMingLiU"/>
                <w:b/>
                <w:bCs/>
              </w:rPr>
              <w:lastRenderedPageBreak/>
              <w:t>Код ПК, ОК</w:t>
            </w:r>
          </w:p>
        </w:tc>
        <w:tc>
          <w:tcPr>
            <w:tcW w:w="4110" w:type="dxa"/>
            <w:vAlign w:val="center"/>
          </w:tcPr>
          <w:p w:rsidR="004D761D" w:rsidRPr="004D761D" w:rsidRDefault="004D761D" w:rsidP="004D761D">
            <w:pPr>
              <w:keepNext/>
              <w:jc w:val="center"/>
              <w:outlineLvl w:val="1"/>
              <w:rPr>
                <w:rFonts w:eastAsia="PMingLiU"/>
                <w:b/>
                <w:bCs/>
                <w:iCs/>
              </w:rPr>
            </w:pPr>
            <w:r w:rsidRPr="004D761D">
              <w:rPr>
                <w:rFonts w:eastAsia="PMingLiU"/>
                <w:b/>
                <w:bCs/>
              </w:rPr>
              <w:t>Умения</w:t>
            </w:r>
          </w:p>
        </w:tc>
        <w:tc>
          <w:tcPr>
            <w:tcW w:w="3544" w:type="dxa"/>
            <w:vAlign w:val="center"/>
          </w:tcPr>
          <w:p w:rsidR="004D761D" w:rsidRPr="004D761D" w:rsidRDefault="004D761D" w:rsidP="004D761D">
            <w:pPr>
              <w:keepNext/>
              <w:jc w:val="center"/>
              <w:outlineLvl w:val="1"/>
              <w:rPr>
                <w:rFonts w:eastAsia="PMingLiU"/>
                <w:b/>
                <w:bCs/>
              </w:rPr>
            </w:pPr>
            <w:r w:rsidRPr="004D761D">
              <w:rPr>
                <w:rFonts w:eastAsia="PMingLiU"/>
                <w:b/>
                <w:bCs/>
              </w:rPr>
              <w:t>Знания</w:t>
            </w:r>
          </w:p>
        </w:tc>
      </w:tr>
      <w:tr w:rsidR="004D761D" w:rsidRPr="004D761D" w:rsidTr="00385B89">
        <w:tc>
          <w:tcPr>
            <w:tcW w:w="2235" w:type="dxa"/>
          </w:tcPr>
          <w:p w:rsidR="004D761D" w:rsidRPr="004D761D" w:rsidRDefault="004D761D" w:rsidP="004D761D">
            <w:pPr>
              <w:rPr>
                <w:rFonts w:eastAsia="PMingLiU"/>
                <w:bCs/>
              </w:rPr>
            </w:pPr>
            <w:r w:rsidRPr="004D761D">
              <w:rPr>
                <w:rFonts w:eastAsia="PMingLiU"/>
                <w:bCs/>
              </w:rPr>
              <w:t>ОК 1, 2, 4, 5, 9, 10,</w:t>
            </w:r>
          </w:p>
          <w:p w:rsidR="004D761D" w:rsidRPr="004D761D" w:rsidRDefault="004D761D" w:rsidP="004D761D">
            <w:pPr>
              <w:rPr>
                <w:rFonts w:eastAsia="PMingLiU"/>
                <w:bCs/>
              </w:rPr>
            </w:pPr>
            <w:r w:rsidRPr="004D761D">
              <w:rPr>
                <w:rFonts w:eastAsia="PMingLiU"/>
                <w:bCs/>
              </w:rPr>
              <w:t xml:space="preserve">ПК 1.1, 1.2, 1.5, </w:t>
            </w:r>
          </w:p>
          <w:p w:rsidR="004D761D" w:rsidRPr="004D761D" w:rsidRDefault="004D761D" w:rsidP="004D761D">
            <w:pPr>
              <w:rPr>
                <w:rFonts w:eastAsia="PMingLiU"/>
                <w:bCs/>
              </w:rPr>
            </w:pPr>
            <w:r w:rsidRPr="004D761D">
              <w:rPr>
                <w:rFonts w:eastAsia="PMingLiU"/>
                <w:bCs/>
              </w:rPr>
              <w:t>ПК 11.1.</w:t>
            </w:r>
          </w:p>
        </w:tc>
        <w:tc>
          <w:tcPr>
            <w:tcW w:w="4110" w:type="dxa"/>
          </w:tcPr>
          <w:p w:rsidR="004D761D" w:rsidRPr="004D761D" w:rsidRDefault="004D761D" w:rsidP="004D761D">
            <w:pPr>
              <w:jc w:val="both"/>
              <w:rPr>
                <w:rFonts w:eastAsia="PMingLiU"/>
              </w:rPr>
            </w:pPr>
            <w:r w:rsidRPr="004D761D">
              <w:rPr>
                <w:rFonts w:eastAsia="PMingLiU"/>
              </w:rPr>
              <w:t>использовать основные численные методы решения математических задач;</w:t>
            </w:r>
          </w:p>
          <w:p w:rsidR="004D761D" w:rsidRPr="004D761D" w:rsidRDefault="004D761D" w:rsidP="004D761D">
            <w:pPr>
              <w:jc w:val="both"/>
              <w:rPr>
                <w:rFonts w:eastAsia="PMingLiU"/>
              </w:rPr>
            </w:pPr>
            <w:r w:rsidRPr="004D761D">
              <w:rPr>
                <w:rFonts w:eastAsia="PMingLiU"/>
              </w:rPr>
              <w:t>выбирать оптимальный численный метод для решения поставленной задачи;</w:t>
            </w:r>
          </w:p>
          <w:p w:rsidR="004D761D" w:rsidRPr="004D761D" w:rsidRDefault="004D761D" w:rsidP="004D761D">
            <w:pPr>
              <w:jc w:val="both"/>
              <w:rPr>
                <w:rFonts w:eastAsia="PMingLiU"/>
              </w:rPr>
            </w:pPr>
            <w:r w:rsidRPr="004D761D">
              <w:rPr>
                <w:rFonts w:eastAsia="PMingLiU"/>
              </w:rPr>
              <w:t>давать математические характеристики точности исходной информации и оценивать точность полученного численного решения;</w:t>
            </w:r>
          </w:p>
          <w:p w:rsidR="004D761D" w:rsidRPr="004D761D" w:rsidRDefault="004D761D" w:rsidP="004D761D">
            <w:pPr>
              <w:rPr>
                <w:rFonts w:eastAsia="PMingLiU"/>
                <w:bCs/>
              </w:rPr>
            </w:pPr>
            <w:r w:rsidRPr="004D761D">
              <w:rPr>
                <w:rFonts w:eastAsia="PMingLiU"/>
              </w:rPr>
              <w:t>разрабатывать алгоритмы и программы для решения вычислительных задач, учитывая необходимую точность получаемого результата.</w:t>
            </w:r>
          </w:p>
        </w:tc>
        <w:tc>
          <w:tcPr>
            <w:tcW w:w="3544" w:type="dxa"/>
            <w:vAlign w:val="center"/>
          </w:tcPr>
          <w:p w:rsidR="004D761D" w:rsidRPr="004D761D" w:rsidRDefault="004D761D" w:rsidP="004D761D">
            <w:pPr>
              <w:rPr>
                <w:rFonts w:eastAsia="PMingLiU"/>
              </w:rPr>
            </w:pPr>
            <w:r w:rsidRPr="004D761D">
              <w:rPr>
                <w:rFonts w:eastAsia="PMingLiU"/>
              </w:rPr>
              <w:t>методы хранения чисел в памяти электронно-вычислительной машины (далее – ЭВМ) и действия над ними, оценку точности вычислений;</w:t>
            </w:r>
          </w:p>
          <w:p w:rsidR="004D761D" w:rsidRPr="004D761D" w:rsidRDefault="004D761D" w:rsidP="004D761D">
            <w:pPr>
              <w:keepNext/>
              <w:outlineLvl w:val="1"/>
              <w:rPr>
                <w:rFonts w:eastAsia="PMingLiU"/>
                <w:i/>
                <w:iCs/>
              </w:rPr>
            </w:pPr>
            <w:r w:rsidRPr="004D761D">
              <w:rPr>
                <w:rFonts w:eastAsia="PMingLiU"/>
              </w:rPr>
              <w:t>методы решения основных математических задач – интегрирования, дифференцирования, решения линейных и трансцендентных уравнений и систем уравнений с помощью ЭВМ.</w:t>
            </w:r>
          </w:p>
        </w:tc>
      </w:tr>
    </w:tbl>
    <w:p w:rsidR="004D761D" w:rsidRDefault="004D761D" w:rsidP="004D76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D761D" w:rsidRPr="007F611F" w:rsidRDefault="004D761D" w:rsidP="004D76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  <w:rPr>
          <w:u w:val="single"/>
        </w:rPr>
      </w:pPr>
      <w:r w:rsidRPr="007F611F">
        <w:rPr>
          <w:b/>
        </w:rPr>
        <w:tab/>
        <w:t>Виды учебной работы и объём учебных часов</w:t>
      </w:r>
    </w:p>
    <w:tbl>
      <w:tblPr>
        <w:tblpPr w:leftFromText="180" w:rightFromText="180" w:vertAnchor="text" w:tblpY="1"/>
        <w:tblOverlap w:val="never"/>
        <w:tblW w:w="84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4D761D" w:rsidRPr="007F611F" w:rsidTr="00F61D5E">
        <w:trPr>
          <w:trHeight w:val="460"/>
        </w:trPr>
        <w:tc>
          <w:tcPr>
            <w:tcW w:w="6840" w:type="dxa"/>
            <w:vAlign w:val="center"/>
          </w:tcPr>
          <w:p w:rsidR="004D761D" w:rsidRPr="007F611F" w:rsidRDefault="004D761D" w:rsidP="00F61D5E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4D761D" w:rsidRPr="007F611F" w:rsidRDefault="004D761D" w:rsidP="00F61D5E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4D761D" w:rsidRPr="007F611F" w:rsidTr="00F61D5E">
        <w:trPr>
          <w:trHeight w:val="285"/>
        </w:trPr>
        <w:tc>
          <w:tcPr>
            <w:tcW w:w="6840" w:type="dxa"/>
          </w:tcPr>
          <w:p w:rsidR="004D761D" w:rsidRPr="007F611F" w:rsidRDefault="004D761D" w:rsidP="00F61D5E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4D761D" w:rsidRPr="007F611F" w:rsidRDefault="00716592" w:rsidP="00F61D5E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4D761D" w:rsidRPr="007F611F" w:rsidTr="00F61D5E">
        <w:tc>
          <w:tcPr>
            <w:tcW w:w="6840" w:type="dxa"/>
          </w:tcPr>
          <w:p w:rsidR="004D761D" w:rsidRPr="007F611F" w:rsidRDefault="004D761D" w:rsidP="00F61D5E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4D761D" w:rsidRPr="007F611F" w:rsidRDefault="00716592" w:rsidP="00F61D5E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4D761D" w:rsidRPr="007F611F" w:rsidTr="00F61D5E">
        <w:tc>
          <w:tcPr>
            <w:tcW w:w="6840" w:type="dxa"/>
          </w:tcPr>
          <w:p w:rsidR="004D761D" w:rsidRPr="007F611F" w:rsidRDefault="004D761D" w:rsidP="00F61D5E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практические занятия</w:t>
            </w:r>
          </w:p>
        </w:tc>
        <w:tc>
          <w:tcPr>
            <w:tcW w:w="1620" w:type="dxa"/>
          </w:tcPr>
          <w:p w:rsidR="004D761D" w:rsidRPr="007F611F" w:rsidRDefault="00716592" w:rsidP="00F61D5E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4D761D" w:rsidRPr="007F611F" w:rsidTr="00F61D5E">
        <w:tc>
          <w:tcPr>
            <w:tcW w:w="6840" w:type="dxa"/>
          </w:tcPr>
          <w:p w:rsidR="004D761D" w:rsidRPr="007F611F" w:rsidRDefault="004D761D" w:rsidP="00F61D5E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4D761D" w:rsidRPr="007F611F" w:rsidRDefault="00716592" w:rsidP="00F61D5E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4D761D" w:rsidRPr="007F611F" w:rsidTr="00F61D5E">
        <w:trPr>
          <w:trHeight w:val="253"/>
        </w:trPr>
        <w:tc>
          <w:tcPr>
            <w:tcW w:w="8460" w:type="dxa"/>
            <w:gridSpan w:val="2"/>
          </w:tcPr>
          <w:p w:rsidR="004D761D" w:rsidRPr="007F611F" w:rsidRDefault="00716592" w:rsidP="00716592">
            <w:pPr>
              <w:widowControl w:val="0"/>
              <w:spacing w:line="259" w:lineRule="auto"/>
              <w:jc w:val="both"/>
              <w:rPr>
                <w:b/>
              </w:rPr>
            </w:pPr>
            <w:r>
              <w:rPr>
                <w:b/>
              </w:rPr>
              <w:t>И</w:t>
            </w:r>
            <w:r w:rsidRPr="007F611F">
              <w:rPr>
                <w:b/>
              </w:rPr>
              <w:t xml:space="preserve">тоговая аттестация в форме </w:t>
            </w:r>
            <w:r>
              <w:rPr>
                <w:b/>
              </w:rPr>
              <w:t>дифференцированного зачета</w:t>
            </w:r>
          </w:p>
        </w:tc>
      </w:tr>
    </w:tbl>
    <w:p w:rsidR="00716592" w:rsidRDefault="004D761D" w:rsidP="004D76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  <w:rPr>
          <w:b/>
        </w:rPr>
      </w:pPr>
      <w:r>
        <w:rPr>
          <w:b/>
        </w:rPr>
        <w:br w:type="textWrapping" w:clear="all"/>
      </w:r>
      <w:r w:rsidRPr="007F611F">
        <w:rPr>
          <w:b/>
        </w:rPr>
        <w:tab/>
      </w:r>
    </w:p>
    <w:p w:rsidR="004D761D" w:rsidRPr="007F611F" w:rsidRDefault="00716592" w:rsidP="004D76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  <w:rPr>
          <w:b/>
        </w:rPr>
      </w:pPr>
      <w:r>
        <w:rPr>
          <w:b/>
        </w:rPr>
        <w:tab/>
      </w:r>
      <w:r w:rsidR="004D761D" w:rsidRPr="007F611F">
        <w:rPr>
          <w:b/>
        </w:rPr>
        <w:t>Содержание дисциплины</w:t>
      </w:r>
    </w:p>
    <w:p w:rsidR="004D761D" w:rsidRDefault="00716592" w:rsidP="004D761D">
      <w:pPr>
        <w:autoSpaceDE w:val="0"/>
        <w:autoSpaceDN w:val="0"/>
        <w:adjustRightInd w:val="0"/>
        <w:ind w:firstLine="708"/>
        <w:rPr>
          <w:bCs/>
        </w:rPr>
      </w:pPr>
      <w:r w:rsidRPr="00716592">
        <w:rPr>
          <w:rFonts w:eastAsia="Calibri"/>
          <w:bCs/>
        </w:rPr>
        <w:t>Тема 1. Элементы теории погрешностей</w:t>
      </w:r>
      <w:r w:rsidR="004D761D" w:rsidRPr="006A7CA1">
        <w:rPr>
          <w:bCs/>
        </w:rPr>
        <w:t xml:space="preserve"> </w:t>
      </w:r>
    </w:p>
    <w:p w:rsidR="00716592" w:rsidRDefault="00716592" w:rsidP="004D761D">
      <w:pPr>
        <w:autoSpaceDE w:val="0"/>
        <w:autoSpaceDN w:val="0"/>
        <w:adjustRightInd w:val="0"/>
        <w:ind w:firstLine="708"/>
        <w:rPr>
          <w:bCs/>
        </w:rPr>
      </w:pPr>
      <w:r w:rsidRPr="00716592">
        <w:rPr>
          <w:bCs/>
        </w:rPr>
        <w:t>Тема 2. Приближённые решения алгебраических и трансцендентных уравнений</w:t>
      </w:r>
    </w:p>
    <w:p w:rsidR="00716592" w:rsidRDefault="00716592" w:rsidP="00716592">
      <w:pPr>
        <w:widowControl w:val="0"/>
        <w:ind w:firstLine="708"/>
        <w:rPr>
          <w:bCs/>
        </w:rPr>
      </w:pPr>
      <w:r w:rsidRPr="00716592">
        <w:rPr>
          <w:bCs/>
        </w:rPr>
        <w:t>Тема 3. Алгебра матриц</w:t>
      </w:r>
      <w:r>
        <w:rPr>
          <w:bCs/>
        </w:rPr>
        <w:t xml:space="preserve"> </w:t>
      </w:r>
    </w:p>
    <w:p w:rsidR="00716592" w:rsidRDefault="00716592" w:rsidP="00716592">
      <w:pPr>
        <w:widowControl w:val="0"/>
        <w:ind w:firstLine="708"/>
        <w:rPr>
          <w:bCs/>
        </w:rPr>
      </w:pPr>
      <w:r w:rsidRPr="00716592">
        <w:rPr>
          <w:bCs/>
        </w:rPr>
        <w:t>Тема 4. Интерполирование и экстраполирование функций</w:t>
      </w:r>
      <w:r>
        <w:rPr>
          <w:bCs/>
        </w:rPr>
        <w:t xml:space="preserve"> </w:t>
      </w:r>
    </w:p>
    <w:p w:rsidR="00716592" w:rsidRDefault="00716592" w:rsidP="00716592">
      <w:pPr>
        <w:widowControl w:val="0"/>
        <w:ind w:firstLine="708"/>
        <w:rPr>
          <w:bCs/>
        </w:rPr>
      </w:pPr>
      <w:r w:rsidRPr="00716592">
        <w:rPr>
          <w:bCs/>
        </w:rPr>
        <w:t>Тема 5. Численное интегрирование</w:t>
      </w:r>
      <w:r>
        <w:rPr>
          <w:bCs/>
        </w:rPr>
        <w:t xml:space="preserve"> </w:t>
      </w:r>
    </w:p>
    <w:p w:rsidR="00716592" w:rsidRPr="00716592" w:rsidRDefault="00716592" w:rsidP="00716592">
      <w:pPr>
        <w:widowControl w:val="0"/>
        <w:ind w:firstLine="708"/>
        <w:rPr>
          <w:bCs/>
        </w:rPr>
      </w:pPr>
      <w:r w:rsidRPr="00716592">
        <w:rPr>
          <w:bCs/>
        </w:rPr>
        <w:t>Тема 6. Численное решение обыкновенных дифференциальных уравнений</w:t>
      </w:r>
    </w:p>
    <w:p w:rsidR="00716592" w:rsidRDefault="00716592" w:rsidP="00D83C74">
      <w:pPr>
        <w:widowControl w:val="0"/>
        <w:ind w:firstLine="400"/>
        <w:jc w:val="center"/>
        <w:rPr>
          <w:bCs/>
        </w:rPr>
      </w:pPr>
    </w:p>
    <w:p w:rsidR="00716592" w:rsidRPr="007F611F" w:rsidRDefault="00716592" w:rsidP="00716592">
      <w:pPr>
        <w:widowControl w:val="0"/>
        <w:ind w:firstLine="708"/>
        <w:jc w:val="center"/>
        <w:rPr>
          <w:b/>
          <w:bCs/>
        </w:rPr>
      </w:pPr>
      <w:r w:rsidRPr="007F611F">
        <w:rPr>
          <w:b/>
          <w:bCs/>
        </w:rPr>
        <w:t>Дисциплина</w:t>
      </w:r>
    </w:p>
    <w:p w:rsidR="00716592" w:rsidRPr="007F611F" w:rsidRDefault="00716592" w:rsidP="00716592">
      <w:pPr>
        <w:widowControl w:val="0"/>
        <w:spacing w:after="120"/>
        <w:ind w:firstLine="400"/>
        <w:jc w:val="center"/>
        <w:rPr>
          <w:b/>
          <w:bCs/>
        </w:rPr>
      </w:pPr>
      <w:r w:rsidRPr="007F611F">
        <w:rPr>
          <w:b/>
          <w:bCs/>
        </w:rPr>
        <w:t>«</w:t>
      </w:r>
      <w:r>
        <w:rPr>
          <w:b/>
          <w:bCs/>
        </w:rPr>
        <w:t>КОМПЬЮТЕРНЫЕ СЕТИ</w:t>
      </w:r>
      <w:r w:rsidRPr="007F611F">
        <w:rPr>
          <w:b/>
          <w:bCs/>
        </w:rPr>
        <w:t xml:space="preserve">» </w:t>
      </w:r>
    </w:p>
    <w:p w:rsidR="00716592" w:rsidRDefault="00716592" w:rsidP="007165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7F78">
        <w:tab/>
        <w:t>Дисциплина входит в общепрофессиональный учебный цикл программы подготовки специалистов среднего звена.</w:t>
      </w:r>
    </w:p>
    <w:p w:rsidR="00716592" w:rsidRDefault="00716592" w:rsidP="007165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F611F">
        <w:tab/>
      </w:r>
      <w:r w:rsidRPr="007F611F">
        <w:rPr>
          <w:b/>
        </w:rPr>
        <w:t xml:space="preserve">Цели </w:t>
      </w:r>
      <w:r w:rsidRPr="004D761D">
        <w:rPr>
          <w:b/>
        </w:rPr>
        <w:t>и результаты освоения дисциплины: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4463"/>
        <w:gridCol w:w="3963"/>
      </w:tblGrid>
      <w:tr w:rsidR="00716592" w:rsidRPr="00716592" w:rsidTr="00385B89">
        <w:tc>
          <w:tcPr>
            <w:tcW w:w="1304" w:type="dxa"/>
            <w:vAlign w:val="center"/>
          </w:tcPr>
          <w:p w:rsidR="00716592" w:rsidRPr="00716592" w:rsidRDefault="00716592" w:rsidP="00716592">
            <w:pPr>
              <w:keepNext/>
              <w:jc w:val="center"/>
              <w:outlineLvl w:val="1"/>
              <w:rPr>
                <w:rFonts w:eastAsia="PMingLiU"/>
                <w:bCs/>
                <w:iCs/>
              </w:rPr>
            </w:pPr>
            <w:r w:rsidRPr="00716592">
              <w:rPr>
                <w:rFonts w:eastAsia="PMingLiU"/>
                <w:b/>
                <w:bCs/>
              </w:rPr>
              <w:lastRenderedPageBreak/>
              <w:t>Код ПК, ОК</w:t>
            </w:r>
          </w:p>
        </w:tc>
        <w:tc>
          <w:tcPr>
            <w:tcW w:w="4463" w:type="dxa"/>
            <w:vAlign w:val="center"/>
          </w:tcPr>
          <w:p w:rsidR="00716592" w:rsidRPr="00716592" w:rsidRDefault="00716592" w:rsidP="00716592">
            <w:pPr>
              <w:keepNext/>
              <w:jc w:val="center"/>
              <w:outlineLvl w:val="1"/>
              <w:rPr>
                <w:rFonts w:eastAsia="PMingLiU"/>
                <w:b/>
                <w:bCs/>
                <w:iCs/>
              </w:rPr>
            </w:pPr>
            <w:r w:rsidRPr="00716592">
              <w:rPr>
                <w:rFonts w:eastAsia="PMingLiU"/>
                <w:b/>
                <w:bCs/>
              </w:rPr>
              <w:t>Умения</w:t>
            </w:r>
          </w:p>
        </w:tc>
        <w:tc>
          <w:tcPr>
            <w:tcW w:w="3963" w:type="dxa"/>
            <w:vAlign w:val="center"/>
          </w:tcPr>
          <w:p w:rsidR="00716592" w:rsidRPr="00716592" w:rsidRDefault="00716592" w:rsidP="00716592">
            <w:pPr>
              <w:keepNext/>
              <w:jc w:val="center"/>
              <w:outlineLvl w:val="1"/>
              <w:rPr>
                <w:rFonts w:eastAsia="PMingLiU"/>
                <w:b/>
                <w:bCs/>
              </w:rPr>
            </w:pPr>
            <w:r w:rsidRPr="00716592">
              <w:rPr>
                <w:rFonts w:eastAsia="PMingLiU"/>
                <w:b/>
                <w:bCs/>
              </w:rPr>
              <w:t>Знания</w:t>
            </w:r>
          </w:p>
        </w:tc>
      </w:tr>
      <w:tr w:rsidR="00716592" w:rsidRPr="00716592" w:rsidTr="00385B89">
        <w:tc>
          <w:tcPr>
            <w:tcW w:w="1304" w:type="dxa"/>
          </w:tcPr>
          <w:p w:rsidR="00716592" w:rsidRPr="00716592" w:rsidRDefault="00716592" w:rsidP="00716592">
            <w:pPr>
              <w:rPr>
                <w:rFonts w:eastAsia="PMingLiU"/>
              </w:rPr>
            </w:pPr>
            <w:r w:rsidRPr="00716592">
              <w:rPr>
                <w:rFonts w:eastAsia="PMingLiU"/>
              </w:rPr>
              <w:t xml:space="preserve">ОК 1, </w:t>
            </w:r>
          </w:p>
          <w:p w:rsidR="00716592" w:rsidRPr="00716592" w:rsidRDefault="00716592" w:rsidP="00716592">
            <w:pPr>
              <w:rPr>
                <w:rFonts w:eastAsia="PMingLiU"/>
              </w:rPr>
            </w:pPr>
            <w:r w:rsidRPr="00716592">
              <w:rPr>
                <w:rFonts w:eastAsia="PMingLiU"/>
              </w:rPr>
              <w:t>ОК 2,</w:t>
            </w:r>
          </w:p>
          <w:p w:rsidR="00716592" w:rsidRPr="00716592" w:rsidRDefault="00716592" w:rsidP="00716592">
            <w:pPr>
              <w:rPr>
                <w:rFonts w:eastAsia="PMingLiU"/>
              </w:rPr>
            </w:pPr>
            <w:r w:rsidRPr="00716592">
              <w:rPr>
                <w:rFonts w:eastAsia="PMingLiU"/>
              </w:rPr>
              <w:t xml:space="preserve">ОК 4, </w:t>
            </w:r>
          </w:p>
          <w:p w:rsidR="00716592" w:rsidRPr="00716592" w:rsidRDefault="00716592" w:rsidP="00716592">
            <w:pPr>
              <w:rPr>
                <w:rFonts w:eastAsia="PMingLiU"/>
              </w:rPr>
            </w:pPr>
            <w:r w:rsidRPr="00716592">
              <w:rPr>
                <w:rFonts w:eastAsia="PMingLiU"/>
              </w:rPr>
              <w:t xml:space="preserve">ОК 5, </w:t>
            </w:r>
          </w:p>
          <w:p w:rsidR="00716592" w:rsidRPr="00716592" w:rsidRDefault="00716592" w:rsidP="00716592">
            <w:pPr>
              <w:rPr>
                <w:rFonts w:eastAsia="PMingLiU"/>
              </w:rPr>
            </w:pPr>
            <w:r w:rsidRPr="00716592">
              <w:rPr>
                <w:rFonts w:eastAsia="PMingLiU"/>
              </w:rPr>
              <w:t xml:space="preserve">ОК 9, </w:t>
            </w:r>
          </w:p>
          <w:p w:rsidR="00716592" w:rsidRPr="00716592" w:rsidRDefault="00716592" w:rsidP="00716592">
            <w:pPr>
              <w:rPr>
                <w:rFonts w:eastAsia="PMingLiU"/>
              </w:rPr>
            </w:pPr>
            <w:r w:rsidRPr="00716592">
              <w:rPr>
                <w:rFonts w:eastAsia="PMingLiU"/>
              </w:rPr>
              <w:t xml:space="preserve">ОК 10 </w:t>
            </w:r>
          </w:p>
          <w:p w:rsidR="00716592" w:rsidRPr="00716592" w:rsidRDefault="00716592" w:rsidP="00716592">
            <w:pPr>
              <w:rPr>
                <w:rFonts w:eastAsia="PMingLiU"/>
              </w:rPr>
            </w:pPr>
            <w:r w:rsidRPr="00716592">
              <w:rPr>
                <w:rFonts w:eastAsia="PMingLiU"/>
              </w:rPr>
              <w:t>ПК 4.1, 4.4</w:t>
            </w:r>
          </w:p>
          <w:p w:rsidR="00716592" w:rsidRPr="00716592" w:rsidRDefault="00716592" w:rsidP="00716592">
            <w:pPr>
              <w:rPr>
                <w:rFonts w:eastAsia="PMingLiU"/>
                <w:i/>
                <w:iCs/>
              </w:rPr>
            </w:pPr>
          </w:p>
        </w:tc>
        <w:tc>
          <w:tcPr>
            <w:tcW w:w="4463" w:type="dxa"/>
          </w:tcPr>
          <w:p w:rsidR="00716592" w:rsidRPr="00716592" w:rsidRDefault="00716592" w:rsidP="00716592">
            <w:pPr>
              <w:keepNext/>
              <w:outlineLvl w:val="1"/>
              <w:rPr>
                <w:rFonts w:eastAsia="PMingLiU"/>
                <w:bCs/>
              </w:rPr>
            </w:pPr>
            <w:r w:rsidRPr="00716592">
              <w:rPr>
                <w:rFonts w:eastAsia="PMingLiU"/>
                <w:bCs/>
              </w:rPr>
              <w:t xml:space="preserve">Организовывать и конфигурировать компьютерные сети; </w:t>
            </w:r>
          </w:p>
          <w:p w:rsidR="00716592" w:rsidRPr="00716592" w:rsidRDefault="00716592" w:rsidP="00716592">
            <w:pPr>
              <w:keepNext/>
              <w:outlineLvl w:val="1"/>
              <w:rPr>
                <w:rFonts w:eastAsia="PMingLiU"/>
                <w:bCs/>
              </w:rPr>
            </w:pPr>
            <w:r w:rsidRPr="00716592">
              <w:rPr>
                <w:rFonts w:eastAsia="PMingLiU"/>
                <w:bCs/>
              </w:rPr>
              <w:t xml:space="preserve">Строить и анализировать модели компьютерных сетей; </w:t>
            </w:r>
          </w:p>
          <w:p w:rsidR="00716592" w:rsidRPr="00716592" w:rsidRDefault="00716592" w:rsidP="00716592">
            <w:pPr>
              <w:keepNext/>
              <w:outlineLvl w:val="1"/>
              <w:rPr>
                <w:rFonts w:eastAsia="PMingLiU"/>
                <w:bCs/>
              </w:rPr>
            </w:pPr>
            <w:r w:rsidRPr="00716592">
              <w:rPr>
                <w:rFonts w:eastAsia="PMingLiU"/>
                <w:bCs/>
              </w:rPr>
              <w:t xml:space="preserve">Эффективно использовать аппаратные и программные компоненты компьютерных сетей при решении различных задач; </w:t>
            </w:r>
          </w:p>
          <w:p w:rsidR="00716592" w:rsidRPr="00716592" w:rsidRDefault="00716592" w:rsidP="00716592">
            <w:pPr>
              <w:keepNext/>
              <w:outlineLvl w:val="1"/>
              <w:rPr>
                <w:rFonts w:eastAsia="PMingLiU"/>
                <w:bCs/>
              </w:rPr>
            </w:pPr>
            <w:r w:rsidRPr="00716592">
              <w:rPr>
                <w:rFonts w:eastAsia="PMingLiU"/>
                <w:bCs/>
              </w:rPr>
              <w:t xml:space="preserve">Выполнять схемы и чертежи по специальности с использованием прикладных программных средств; </w:t>
            </w:r>
          </w:p>
          <w:p w:rsidR="00716592" w:rsidRPr="00716592" w:rsidRDefault="00716592" w:rsidP="00716592">
            <w:pPr>
              <w:keepNext/>
              <w:outlineLvl w:val="1"/>
              <w:rPr>
                <w:rFonts w:eastAsia="PMingLiU"/>
                <w:bCs/>
              </w:rPr>
            </w:pPr>
            <w:r w:rsidRPr="00716592">
              <w:rPr>
                <w:rFonts w:eastAsia="PMingLiU"/>
                <w:bCs/>
              </w:rPr>
              <w:t xml:space="preserve">Работать с протоколами разных уровней (на примере конкретного стека протоколов: TCP/IP, IPX/SPX); </w:t>
            </w:r>
          </w:p>
          <w:p w:rsidR="00716592" w:rsidRPr="00716592" w:rsidRDefault="00716592" w:rsidP="00716592">
            <w:pPr>
              <w:keepNext/>
              <w:outlineLvl w:val="1"/>
              <w:rPr>
                <w:rFonts w:eastAsia="PMingLiU"/>
                <w:bCs/>
              </w:rPr>
            </w:pPr>
            <w:r w:rsidRPr="00716592">
              <w:rPr>
                <w:rFonts w:eastAsia="PMingLiU"/>
                <w:bCs/>
              </w:rPr>
              <w:t xml:space="preserve">Устанавливать и настраивать параметры протоколов; </w:t>
            </w:r>
          </w:p>
          <w:p w:rsidR="00716592" w:rsidRPr="00716592" w:rsidRDefault="00716592" w:rsidP="00716592">
            <w:pPr>
              <w:keepNext/>
              <w:outlineLvl w:val="1"/>
              <w:rPr>
                <w:rFonts w:eastAsia="PMingLiU"/>
                <w:bCs/>
                <w:i/>
                <w:iCs/>
              </w:rPr>
            </w:pPr>
            <w:r w:rsidRPr="00716592">
              <w:rPr>
                <w:rFonts w:eastAsia="PMingLiU"/>
                <w:bCs/>
              </w:rPr>
              <w:t>Обнаруживать и устранять ошибки при передаче данных;</w:t>
            </w:r>
          </w:p>
        </w:tc>
        <w:tc>
          <w:tcPr>
            <w:tcW w:w="3963" w:type="dxa"/>
          </w:tcPr>
          <w:p w:rsidR="00716592" w:rsidRPr="00716592" w:rsidRDefault="00716592" w:rsidP="00716592">
            <w:pPr>
              <w:keepNext/>
              <w:outlineLvl w:val="1"/>
              <w:rPr>
                <w:rFonts w:eastAsia="PMingLiU"/>
                <w:bCs/>
              </w:rPr>
            </w:pPr>
            <w:r w:rsidRPr="00716592">
              <w:rPr>
                <w:rFonts w:eastAsia="PMingLiU"/>
                <w:bCs/>
              </w:rPr>
              <w:t>Основные понятия компьютерных сетей: типы, топологии, методы доступа к среде передачи;</w:t>
            </w:r>
          </w:p>
          <w:p w:rsidR="00716592" w:rsidRPr="00716592" w:rsidRDefault="00716592" w:rsidP="00716592">
            <w:pPr>
              <w:keepNext/>
              <w:outlineLvl w:val="1"/>
              <w:rPr>
                <w:rFonts w:eastAsia="PMingLiU"/>
                <w:bCs/>
              </w:rPr>
            </w:pPr>
            <w:r w:rsidRPr="00716592">
              <w:rPr>
                <w:rFonts w:eastAsia="PMingLiU"/>
                <w:bCs/>
              </w:rPr>
              <w:t xml:space="preserve">Аппаратные компоненты компьютерных сетей; </w:t>
            </w:r>
          </w:p>
          <w:p w:rsidR="00716592" w:rsidRPr="00716592" w:rsidRDefault="00716592" w:rsidP="00716592">
            <w:pPr>
              <w:keepNext/>
              <w:outlineLvl w:val="1"/>
              <w:rPr>
                <w:rFonts w:eastAsia="PMingLiU"/>
                <w:bCs/>
              </w:rPr>
            </w:pPr>
            <w:r w:rsidRPr="00716592">
              <w:rPr>
                <w:rFonts w:eastAsia="PMingLiU"/>
                <w:bCs/>
              </w:rPr>
              <w:t xml:space="preserve">Принципы пакетной передачи данных; </w:t>
            </w:r>
          </w:p>
          <w:p w:rsidR="00716592" w:rsidRPr="00716592" w:rsidRDefault="00716592" w:rsidP="00716592">
            <w:pPr>
              <w:keepNext/>
              <w:outlineLvl w:val="1"/>
              <w:rPr>
                <w:rFonts w:eastAsia="PMingLiU"/>
                <w:bCs/>
              </w:rPr>
            </w:pPr>
            <w:r w:rsidRPr="00716592">
              <w:rPr>
                <w:rFonts w:eastAsia="PMingLiU"/>
                <w:bCs/>
              </w:rPr>
              <w:t xml:space="preserve">Понятие сетевой модели; </w:t>
            </w:r>
          </w:p>
          <w:p w:rsidR="00716592" w:rsidRPr="00716592" w:rsidRDefault="00716592" w:rsidP="00716592">
            <w:pPr>
              <w:keepNext/>
              <w:outlineLvl w:val="1"/>
              <w:rPr>
                <w:rFonts w:eastAsia="PMingLiU"/>
                <w:bCs/>
              </w:rPr>
            </w:pPr>
            <w:r w:rsidRPr="00716592">
              <w:rPr>
                <w:rFonts w:eastAsia="PMingLiU"/>
                <w:bCs/>
              </w:rPr>
              <w:t xml:space="preserve">Сетевую модель OSI и другие сетевые модели; </w:t>
            </w:r>
          </w:p>
          <w:p w:rsidR="00716592" w:rsidRPr="00716592" w:rsidRDefault="00716592" w:rsidP="00716592">
            <w:pPr>
              <w:keepNext/>
              <w:outlineLvl w:val="1"/>
              <w:rPr>
                <w:rFonts w:eastAsia="PMingLiU"/>
                <w:bCs/>
              </w:rPr>
            </w:pPr>
            <w:r w:rsidRPr="00716592">
              <w:rPr>
                <w:rFonts w:eastAsia="PMingLiU"/>
                <w:bCs/>
              </w:rPr>
              <w:t>Протоколы: основные понятия, принципы взаимодействия, различия и особенности распространенных протоколов, установка протоколов в операционных системах;</w:t>
            </w:r>
          </w:p>
          <w:p w:rsidR="00716592" w:rsidRPr="00716592" w:rsidRDefault="00716592" w:rsidP="00716592">
            <w:pPr>
              <w:keepNext/>
              <w:outlineLvl w:val="1"/>
              <w:rPr>
                <w:rFonts w:eastAsia="PMingLiU"/>
                <w:bCs/>
                <w:i/>
                <w:iCs/>
              </w:rPr>
            </w:pPr>
            <w:r w:rsidRPr="00716592">
              <w:rPr>
                <w:rFonts w:eastAsia="PMingLiU"/>
                <w:bCs/>
              </w:rPr>
              <w:t>Адресацию в сетях, организацию межсетевого воздействия</w:t>
            </w:r>
          </w:p>
        </w:tc>
      </w:tr>
    </w:tbl>
    <w:p w:rsidR="00716592" w:rsidRDefault="00716592" w:rsidP="007165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16592" w:rsidRPr="007F611F" w:rsidRDefault="00716592" w:rsidP="007165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  <w:rPr>
          <w:u w:val="single"/>
        </w:rPr>
      </w:pPr>
      <w:r w:rsidRPr="007F611F">
        <w:rPr>
          <w:b/>
        </w:rPr>
        <w:tab/>
        <w:t>Виды учебной работы и объём учебных часов</w:t>
      </w:r>
    </w:p>
    <w:tbl>
      <w:tblPr>
        <w:tblpPr w:leftFromText="180" w:rightFromText="180" w:vertAnchor="text" w:tblpY="1"/>
        <w:tblOverlap w:val="never"/>
        <w:tblW w:w="84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716592" w:rsidRPr="007F611F" w:rsidTr="00385B89">
        <w:trPr>
          <w:trHeight w:val="460"/>
        </w:trPr>
        <w:tc>
          <w:tcPr>
            <w:tcW w:w="6840" w:type="dxa"/>
            <w:vAlign w:val="center"/>
          </w:tcPr>
          <w:p w:rsidR="00716592" w:rsidRPr="007F611F" w:rsidRDefault="00716592" w:rsidP="00385B89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716592" w:rsidRPr="007F611F" w:rsidRDefault="00716592" w:rsidP="00385B89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716592" w:rsidRPr="007F611F" w:rsidTr="00385B89">
        <w:trPr>
          <w:trHeight w:val="285"/>
        </w:trPr>
        <w:tc>
          <w:tcPr>
            <w:tcW w:w="6840" w:type="dxa"/>
          </w:tcPr>
          <w:p w:rsidR="00716592" w:rsidRPr="007F611F" w:rsidRDefault="00716592" w:rsidP="00385B89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716592" w:rsidRPr="007F611F" w:rsidRDefault="00716592" w:rsidP="00385B89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86</w:t>
            </w:r>
          </w:p>
        </w:tc>
      </w:tr>
      <w:tr w:rsidR="00716592" w:rsidRPr="007F611F" w:rsidTr="00385B89">
        <w:tc>
          <w:tcPr>
            <w:tcW w:w="6840" w:type="dxa"/>
          </w:tcPr>
          <w:p w:rsidR="00716592" w:rsidRPr="007F611F" w:rsidRDefault="00716592" w:rsidP="00385B89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716592" w:rsidRPr="007F611F" w:rsidRDefault="00716592" w:rsidP="00385B89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716592" w:rsidRPr="007F611F" w:rsidTr="00385B89">
        <w:tc>
          <w:tcPr>
            <w:tcW w:w="6840" w:type="dxa"/>
          </w:tcPr>
          <w:p w:rsidR="00716592" w:rsidRPr="007F611F" w:rsidRDefault="00716592" w:rsidP="00385B89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практические занятия</w:t>
            </w:r>
          </w:p>
        </w:tc>
        <w:tc>
          <w:tcPr>
            <w:tcW w:w="1620" w:type="dxa"/>
          </w:tcPr>
          <w:p w:rsidR="00716592" w:rsidRPr="007F611F" w:rsidRDefault="00716592" w:rsidP="00716592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8</w:t>
            </w:r>
          </w:p>
        </w:tc>
      </w:tr>
      <w:tr w:rsidR="00716592" w:rsidRPr="007F611F" w:rsidTr="00385B89">
        <w:tc>
          <w:tcPr>
            <w:tcW w:w="6840" w:type="dxa"/>
          </w:tcPr>
          <w:p w:rsidR="00716592" w:rsidRPr="007F611F" w:rsidRDefault="00716592" w:rsidP="00385B89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716592" w:rsidRPr="007F611F" w:rsidRDefault="00716592" w:rsidP="00385B89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716592" w:rsidRPr="007F611F" w:rsidTr="00385B89">
        <w:trPr>
          <w:trHeight w:val="253"/>
        </w:trPr>
        <w:tc>
          <w:tcPr>
            <w:tcW w:w="8460" w:type="dxa"/>
            <w:gridSpan w:val="2"/>
          </w:tcPr>
          <w:p w:rsidR="00716592" w:rsidRPr="007F611F" w:rsidRDefault="00716592" w:rsidP="00716592">
            <w:pPr>
              <w:widowControl w:val="0"/>
              <w:spacing w:line="259" w:lineRule="auto"/>
              <w:jc w:val="both"/>
              <w:rPr>
                <w:b/>
              </w:rPr>
            </w:pPr>
            <w:r>
              <w:rPr>
                <w:b/>
              </w:rPr>
              <w:t>И</w:t>
            </w:r>
            <w:r w:rsidRPr="007F611F">
              <w:rPr>
                <w:b/>
              </w:rPr>
              <w:t xml:space="preserve">тоговая аттестация в форме </w:t>
            </w:r>
            <w:r>
              <w:rPr>
                <w:b/>
              </w:rPr>
              <w:t>экзамена</w:t>
            </w:r>
          </w:p>
        </w:tc>
      </w:tr>
    </w:tbl>
    <w:p w:rsidR="00716592" w:rsidRDefault="00716592" w:rsidP="007165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  <w:rPr>
          <w:b/>
        </w:rPr>
      </w:pPr>
      <w:r>
        <w:rPr>
          <w:b/>
        </w:rPr>
        <w:br w:type="textWrapping" w:clear="all"/>
      </w:r>
      <w:r w:rsidRPr="007F611F">
        <w:rPr>
          <w:b/>
        </w:rPr>
        <w:tab/>
      </w:r>
    </w:p>
    <w:p w:rsidR="00716592" w:rsidRPr="007F611F" w:rsidRDefault="00716592" w:rsidP="007165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  <w:rPr>
          <w:b/>
        </w:rPr>
      </w:pPr>
      <w:r>
        <w:rPr>
          <w:b/>
        </w:rPr>
        <w:tab/>
      </w:r>
      <w:r w:rsidRPr="007F611F">
        <w:rPr>
          <w:b/>
        </w:rPr>
        <w:t>Содержание дисциплины</w:t>
      </w:r>
    </w:p>
    <w:p w:rsidR="00716592" w:rsidRDefault="00716592" w:rsidP="00716592">
      <w:pPr>
        <w:autoSpaceDE w:val="0"/>
        <w:autoSpaceDN w:val="0"/>
        <w:adjustRightInd w:val="0"/>
        <w:ind w:firstLine="708"/>
        <w:rPr>
          <w:bCs/>
        </w:rPr>
      </w:pPr>
      <w:r w:rsidRPr="00716592">
        <w:rPr>
          <w:rFonts w:eastAsia="Calibri"/>
          <w:bCs/>
        </w:rPr>
        <w:t>Тема 1. Общие сведения о компьютерной сети</w:t>
      </w:r>
    </w:p>
    <w:p w:rsidR="00716592" w:rsidRDefault="00716592" w:rsidP="00716592">
      <w:pPr>
        <w:autoSpaceDE w:val="0"/>
        <w:autoSpaceDN w:val="0"/>
        <w:adjustRightInd w:val="0"/>
        <w:ind w:firstLine="708"/>
        <w:rPr>
          <w:bCs/>
        </w:rPr>
      </w:pPr>
      <w:r w:rsidRPr="00716592">
        <w:rPr>
          <w:bCs/>
        </w:rPr>
        <w:t>Тема 2. Аппаратные компоненты компьютерных сетей.</w:t>
      </w:r>
    </w:p>
    <w:p w:rsidR="00716592" w:rsidRPr="00716592" w:rsidRDefault="00716592" w:rsidP="00716592">
      <w:pPr>
        <w:ind w:firstLine="708"/>
        <w:rPr>
          <w:bCs/>
        </w:rPr>
      </w:pPr>
      <w:r w:rsidRPr="00716592">
        <w:rPr>
          <w:bCs/>
        </w:rPr>
        <w:t>Тема 3. Передача данных по сети.</w:t>
      </w:r>
    </w:p>
    <w:p w:rsidR="00716592" w:rsidRDefault="00716592" w:rsidP="00716592">
      <w:pPr>
        <w:widowControl w:val="0"/>
        <w:ind w:firstLine="708"/>
        <w:rPr>
          <w:bCs/>
        </w:rPr>
      </w:pPr>
      <w:r w:rsidRPr="00716592">
        <w:rPr>
          <w:bCs/>
        </w:rPr>
        <w:t>Тема 4. Сетевые архитектуры</w:t>
      </w:r>
    </w:p>
    <w:p w:rsidR="00716592" w:rsidRDefault="00716592" w:rsidP="00D83C74">
      <w:pPr>
        <w:widowControl w:val="0"/>
        <w:ind w:firstLine="400"/>
        <w:jc w:val="center"/>
        <w:rPr>
          <w:b/>
          <w:bCs/>
        </w:rPr>
      </w:pPr>
    </w:p>
    <w:p w:rsidR="00D83C74" w:rsidRPr="002B1569" w:rsidRDefault="00D83C74" w:rsidP="00D83C74">
      <w:pPr>
        <w:widowControl w:val="0"/>
        <w:ind w:firstLine="400"/>
        <w:jc w:val="center"/>
        <w:rPr>
          <w:b/>
          <w:bCs/>
        </w:rPr>
      </w:pPr>
      <w:r w:rsidRPr="002B1569">
        <w:rPr>
          <w:b/>
          <w:bCs/>
        </w:rPr>
        <w:t>Дисциплина</w:t>
      </w:r>
    </w:p>
    <w:p w:rsidR="00D83C74" w:rsidRPr="007F611F" w:rsidRDefault="00D83C74" w:rsidP="00D83C74">
      <w:pPr>
        <w:widowControl w:val="0"/>
        <w:spacing w:after="120"/>
        <w:ind w:firstLine="400"/>
        <w:jc w:val="center"/>
        <w:rPr>
          <w:b/>
          <w:bCs/>
        </w:rPr>
      </w:pPr>
      <w:r w:rsidRPr="007F611F">
        <w:rPr>
          <w:b/>
          <w:bCs/>
        </w:rPr>
        <w:t>«МЕНЕДЖМЕНТ</w:t>
      </w:r>
      <w:r w:rsidR="00716592">
        <w:rPr>
          <w:b/>
          <w:bCs/>
        </w:rPr>
        <w:t xml:space="preserve"> В ПРОФЕССИОНАЛЬНОЙ ДЕЯТЕЛЬНОСТИ</w:t>
      </w:r>
      <w:r w:rsidRPr="007F611F">
        <w:rPr>
          <w:b/>
          <w:bCs/>
        </w:rPr>
        <w:t xml:space="preserve">» </w:t>
      </w:r>
    </w:p>
    <w:p w:rsidR="00D83C74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7F78">
        <w:tab/>
        <w:t>Дисциплина входит в общепрофессиональный учебный цикл программы подготовки специалистов среднего звена.</w:t>
      </w:r>
    </w:p>
    <w:p w:rsidR="00D83C74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F611F">
        <w:tab/>
      </w:r>
      <w:r w:rsidRPr="007F611F">
        <w:rPr>
          <w:b/>
        </w:rPr>
        <w:t xml:space="preserve">Цели </w:t>
      </w:r>
      <w:r w:rsidR="00716592" w:rsidRPr="00716592">
        <w:rPr>
          <w:b/>
        </w:rPr>
        <w:t>и планируемые результаты освоения дисциплины:</w:t>
      </w:r>
    </w:p>
    <w:p w:rsidR="00716592" w:rsidRDefault="00716592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463"/>
        <w:gridCol w:w="3963"/>
      </w:tblGrid>
      <w:tr w:rsidR="00716592" w:rsidRPr="00716592" w:rsidTr="00385B89">
        <w:tc>
          <w:tcPr>
            <w:tcW w:w="1129" w:type="dxa"/>
            <w:vAlign w:val="center"/>
          </w:tcPr>
          <w:p w:rsidR="00716592" w:rsidRPr="00716592" w:rsidRDefault="00716592" w:rsidP="00716592">
            <w:pPr>
              <w:keepNext/>
              <w:jc w:val="center"/>
              <w:outlineLvl w:val="1"/>
              <w:rPr>
                <w:rFonts w:eastAsiaTheme="minorEastAsia"/>
                <w:bCs/>
                <w:iCs/>
                <w:sz w:val="28"/>
                <w:szCs w:val="28"/>
              </w:rPr>
            </w:pPr>
            <w:r w:rsidRPr="00716592">
              <w:rPr>
                <w:rFonts w:eastAsiaTheme="minorEastAsia"/>
                <w:b/>
                <w:bCs/>
              </w:rPr>
              <w:lastRenderedPageBreak/>
              <w:t>Код ПК, ОК</w:t>
            </w:r>
          </w:p>
        </w:tc>
        <w:tc>
          <w:tcPr>
            <w:tcW w:w="4463" w:type="dxa"/>
            <w:vAlign w:val="center"/>
          </w:tcPr>
          <w:p w:rsidR="00716592" w:rsidRPr="00716592" w:rsidRDefault="00716592" w:rsidP="00716592">
            <w:pPr>
              <w:keepNext/>
              <w:jc w:val="center"/>
              <w:outlineLvl w:val="1"/>
              <w:rPr>
                <w:rFonts w:eastAsiaTheme="minorEastAsia"/>
                <w:b/>
                <w:bCs/>
                <w:iCs/>
              </w:rPr>
            </w:pPr>
            <w:r w:rsidRPr="00716592">
              <w:rPr>
                <w:rFonts w:eastAsiaTheme="minorEastAsia"/>
                <w:b/>
                <w:bCs/>
              </w:rPr>
              <w:t>Умения</w:t>
            </w:r>
          </w:p>
        </w:tc>
        <w:tc>
          <w:tcPr>
            <w:tcW w:w="3963" w:type="dxa"/>
            <w:vAlign w:val="center"/>
          </w:tcPr>
          <w:p w:rsidR="00716592" w:rsidRPr="00716592" w:rsidRDefault="00716592" w:rsidP="00716592">
            <w:pPr>
              <w:keepNext/>
              <w:jc w:val="center"/>
              <w:outlineLvl w:val="1"/>
              <w:rPr>
                <w:rFonts w:eastAsiaTheme="minorEastAsia"/>
                <w:b/>
                <w:bCs/>
              </w:rPr>
            </w:pPr>
            <w:r w:rsidRPr="00716592">
              <w:rPr>
                <w:rFonts w:eastAsiaTheme="minorEastAsia"/>
                <w:b/>
                <w:bCs/>
              </w:rPr>
              <w:t>Знания</w:t>
            </w:r>
          </w:p>
        </w:tc>
      </w:tr>
      <w:tr w:rsidR="00716592" w:rsidRPr="00716592" w:rsidTr="00385B89">
        <w:tc>
          <w:tcPr>
            <w:tcW w:w="1129" w:type="dxa"/>
            <w:vAlign w:val="center"/>
          </w:tcPr>
          <w:p w:rsidR="00716592" w:rsidRPr="00716592" w:rsidRDefault="00716592" w:rsidP="00716592">
            <w:pPr>
              <w:keepNext/>
              <w:outlineLvl w:val="1"/>
              <w:rPr>
                <w:rFonts w:eastAsiaTheme="minorEastAsia"/>
                <w:bCs/>
                <w:i/>
              </w:rPr>
            </w:pPr>
            <w:r w:rsidRPr="00716592">
              <w:rPr>
                <w:rFonts w:eastAsiaTheme="minorEastAsia"/>
                <w:bCs/>
                <w:iCs/>
              </w:rPr>
              <w:t xml:space="preserve">ОК 1, ОК 2, ОК 4, ОК 5, ОК 9, ОК 10, ОК 11, </w:t>
            </w:r>
          </w:p>
        </w:tc>
        <w:tc>
          <w:tcPr>
            <w:tcW w:w="4463" w:type="dxa"/>
            <w:vAlign w:val="center"/>
          </w:tcPr>
          <w:p w:rsidR="00716592" w:rsidRPr="00716592" w:rsidRDefault="00716592" w:rsidP="00716592">
            <w:pPr>
              <w:rPr>
                <w:rFonts w:eastAsiaTheme="minorEastAsia"/>
                <w:bCs/>
              </w:rPr>
            </w:pPr>
            <w:r w:rsidRPr="00716592">
              <w:rPr>
                <w:rFonts w:eastAsiaTheme="minorEastAsia"/>
                <w:bCs/>
              </w:rPr>
              <w:t>Управлять рисками и конфликтами</w:t>
            </w:r>
          </w:p>
          <w:p w:rsidR="00716592" w:rsidRPr="00716592" w:rsidRDefault="00716592" w:rsidP="00716592">
            <w:pPr>
              <w:rPr>
                <w:rFonts w:eastAsiaTheme="minorEastAsia"/>
                <w:bCs/>
              </w:rPr>
            </w:pPr>
            <w:r w:rsidRPr="00716592">
              <w:rPr>
                <w:rFonts w:eastAsiaTheme="minorEastAsia"/>
                <w:bCs/>
              </w:rPr>
              <w:t>Принимать обоснованные решения</w:t>
            </w:r>
          </w:p>
          <w:p w:rsidR="00716592" w:rsidRPr="00716592" w:rsidRDefault="00716592" w:rsidP="00716592">
            <w:pPr>
              <w:rPr>
                <w:rFonts w:eastAsiaTheme="minorEastAsia"/>
                <w:bCs/>
              </w:rPr>
            </w:pPr>
            <w:r w:rsidRPr="00716592">
              <w:rPr>
                <w:rFonts w:eastAsiaTheme="minorEastAsia"/>
                <w:bCs/>
              </w:rPr>
              <w:t>Выстраивать траектории профессионального и личностного развития</w:t>
            </w:r>
          </w:p>
          <w:p w:rsidR="00716592" w:rsidRPr="00716592" w:rsidRDefault="00716592" w:rsidP="00716592">
            <w:pPr>
              <w:rPr>
                <w:rFonts w:eastAsiaTheme="minorEastAsia"/>
                <w:bCs/>
              </w:rPr>
            </w:pPr>
            <w:r w:rsidRPr="00716592">
              <w:rPr>
                <w:rFonts w:eastAsiaTheme="minorEastAsia"/>
                <w:bCs/>
              </w:rPr>
              <w:t>Применять информационные технологии в сфере управления производством</w:t>
            </w:r>
          </w:p>
          <w:p w:rsidR="00716592" w:rsidRPr="00716592" w:rsidRDefault="00716592" w:rsidP="00716592">
            <w:pPr>
              <w:rPr>
                <w:rFonts w:eastAsiaTheme="minorEastAsia"/>
                <w:bCs/>
              </w:rPr>
            </w:pPr>
            <w:r w:rsidRPr="00716592">
              <w:rPr>
                <w:rFonts w:eastAsiaTheme="minorEastAsia"/>
                <w:bCs/>
              </w:rPr>
              <w:t>Строить систему мотивации труда</w:t>
            </w:r>
          </w:p>
          <w:p w:rsidR="00716592" w:rsidRPr="00716592" w:rsidRDefault="00716592" w:rsidP="00716592">
            <w:pPr>
              <w:rPr>
                <w:rFonts w:eastAsiaTheme="minorEastAsia"/>
                <w:bCs/>
              </w:rPr>
            </w:pPr>
            <w:r w:rsidRPr="00716592">
              <w:rPr>
                <w:rFonts w:eastAsiaTheme="minorEastAsia"/>
                <w:bCs/>
              </w:rPr>
              <w:t>Управлять конфликтами;</w:t>
            </w:r>
          </w:p>
          <w:p w:rsidR="00716592" w:rsidRPr="00716592" w:rsidRDefault="00716592" w:rsidP="00716592">
            <w:pPr>
              <w:keepNext/>
              <w:outlineLvl w:val="1"/>
              <w:rPr>
                <w:rFonts w:eastAsiaTheme="minorEastAsia"/>
                <w:bCs/>
              </w:rPr>
            </w:pPr>
            <w:r w:rsidRPr="00716592">
              <w:rPr>
                <w:rFonts w:eastAsiaTheme="minorEastAsia"/>
                <w:bCs/>
              </w:rPr>
              <w:t>Владеть этикой делового общения</w:t>
            </w:r>
          </w:p>
          <w:p w:rsidR="00716592" w:rsidRPr="00716592" w:rsidRDefault="00716592" w:rsidP="00716592">
            <w:pPr>
              <w:rPr>
                <w:rFonts w:eastAsiaTheme="minorEastAsia"/>
                <w:bCs/>
              </w:rPr>
            </w:pPr>
            <w:r w:rsidRPr="00716592">
              <w:rPr>
                <w:rFonts w:eastAsiaTheme="minorEastAsia"/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716592" w:rsidRPr="00716592" w:rsidRDefault="00716592" w:rsidP="00716592">
            <w:pPr>
              <w:rPr>
                <w:rFonts w:eastAsiaTheme="minorEastAsia"/>
                <w:bCs/>
              </w:rPr>
            </w:pPr>
            <w:r w:rsidRPr="00716592">
              <w:rPr>
                <w:rFonts w:eastAsiaTheme="minorEastAsia"/>
                <w:bCs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финансирования.</w:t>
            </w:r>
          </w:p>
          <w:p w:rsidR="00716592" w:rsidRPr="00716592" w:rsidRDefault="00716592" w:rsidP="00716592">
            <w:pPr>
              <w:widowControl w:val="0"/>
              <w:jc w:val="both"/>
              <w:rPr>
                <w:rFonts w:eastAsiaTheme="minorEastAsia"/>
                <w:bCs/>
              </w:rPr>
            </w:pPr>
            <w:r w:rsidRPr="00716592">
              <w:rPr>
                <w:szCs w:val="28"/>
                <w:lang w:eastAsia="en-US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963" w:type="dxa"/>
          </w:tcPr>
          <w:p w:rsidR="00716592" w:rsidRPr="00716592" w:rsidRDefault="00716592" w:rsidP="00716592">
            <w:pPr>
              <w:spacing w:line="276" w:lineRule="auto"/>
              <w:rPr>
                <w:rFonts w:eastAsiaTheme="minorEastAsia"/>
                <w:bCs/>
              </w:rPr>
            </w:pPr>
            <w:r w:rsidRPr="00716592">
              <w:rPr>
                <w:rFonts w:eastAsiaTheme="minorEastAsia"/>
                <w:bCs/>
              </w:rPr>
              <w:t>Функции, виды и психологию менеджмента</w:t>
            </w:r>
          </w:p>
          <w:p w:rsidR="00716592" w:rsidRPr="00716592" w:rsidRDefault="00716592" w:rsidP="00716592">
            <w:pPr>
              <w:spacing w:line="276" w:lineRule="auto"/>
              <w:rPr>
                <w:rFonts w:eastAsiaTheme="minorEastAsia"/>
                <w:bCs/>
              </w:rPr>
            </w:pPr>
            <w:r w:rsidRPr="00716592">
              <w:rPr>
                <w:rFonts w:eastAsiaTheme="minorEastAsia"/>
                <w:bCs/>
              </w:rPr>
              <w:t>Методы и этапы принятия решений</w:t>
            </w:r>
          </w:p>
          <w:p w:rsidR="00716592" w:rsidRPr="00716592" w:rsidRDefault="00716592" w:rsidP="00716592">
            <w:pPr>
              <w:spacing w:line="276" w:lineRule="auto"/>
              <w:rPr>
                <w:rFonts w:eastAsiaTheme="minorEastAsia"/>
                <w:bCs/>
              </w:rPr>
            </w:pPr>
            <w:r w:rsidRPr="00716592">
              <w:rPr>
                <w:rFonts w:eastAsiaTheme="minorEastAsia"/>
                <w:bCs/>
              </w:rPr>
              <w:t>Технологии и инструменты построения карьеры</w:t>
            </w:r>
          </w:p>
          <w:p w:rsidR="00716592" w:rsidRPr="00716592" w:rsidRDefault="00716592" w:rsidP="00716592">
            <w:pPr>
              <w:spacing w:line="276" w:lineRule="auto"/>
              <w:rPr>
                <w:rFonts w:eastAsiaTheme="minorEastAsia"/>
                <w:bCs/>
              </w:rPr>
            </w:pPr>
            <w:r w:rsidRPr="00716592">
              <w:rPr>
                <w:rFonts w:eastAsiaTheme="minorEastAsia"/>
                <w:bCs/>
              </w:rPr>
              <w:t>Особенности менеджмента в области профессиональной деятельности</w:t>
            </w:r>
          </w:p>
          <w:p w:rsidR="00716592" w:rsidRPr="00716592" w:rsidRDefault="00716592" w:rsidP="00716592">
            <w:pPr>
              <w:spacing w:line="276" w:lineRule="auto"/>
              <w:rPr>
                <w:rFonts w:eastAsiaTheme="minorEastAsia"/>
                <w:bCs/>
              </w:rPr>
            </w:pPr>
            <w:r w:rsidRPr="00716592">
              <w:rPr>
                <w:rFonts w:eastAsiaTheme="minorEastAsia"/>
                <w:bCs/>
              </w:rPr>
              <w:t>Основы организации работы коллектива исполнителей;</w:t>
            </w:r>
          </w:p>
          <w:p w:rsidR="00716592" w:rsidRPr="00716592" w:rsidRDefault="00716592" w:rsidP="00716592">
            <w:pPr>
              <w:rPr>
                <w:rFonts w:eastAsiaTheme="minorEastAsia"/>
                <w:bCs/>
              </w:rPr>
            </w:pPr>
            <w:r w:rsidRPr="00716592">
              <w:rPr>
                <w:rFonts w:eastAsiaTheme="minorEastAsia"/>
                <w:bCs/>
              </w:rPr>
              <w:t>Принципы делового общения в коллективе</w:t>
            </w:r>
          </w:p>
          <w:p w:rsidR="00716592" w:rsidRPr="00716592" w:rsidRDefault="00716592" w:rsidP="00716592">
            <w:pPr>
              <w:rPr>
                <w:rFonts w:asciiTheme="minorHAnsi" w:eastAsiaTheme="minorEastAsia" w:hAnsiTheme="minorHAnsi"/>
                <w:bCs/>
                <w:i/>
                <w:iCs/>
                <w:sz w:val="22"/>
                <w:szCs w:val="22"/>
              </w:rPr>
            </w:pPr>
            <w:r w:rsidRPr="00716592">
              <w:rPr>
                <w:rFonts w:eastAsiaTheme="minorEastAsia"/>
                <w:bCs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:rsidR="00716592" w:rsidRPr="007F611F" w:rsidRDefault="00716592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  <w:rPr>
          <w:u w:val="single"/>
        </w:rPr>
      </w:pPr>
      <w:r w:rsidRPr="007F611F">
        <w:rPr>
          <w:b/>
        </w:rPr>
        <w:tab/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D83C74" w:rsidRPr="007F611F" w:rsidTr="003155FD">
        <w:trPr>
          <w:trHeight w:val="460"/>
        </w:trPr>
        <w:tc>
          <w:tcPr>
            <w:tcW w:w="684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D83C74" w:rsidRPr="007F611F" w:rsidTr="003155FD">
        <w:trPr>
          <w:trHeight w:val="285"/>
        </w:trPr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D83C74" w:rsidRPr="007F611F" w:rsidRDefault="00716592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D83C74" w:rsidRPr="007F611F" w:rsidRDefault="00716592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практические занятия</w:t>
            </w:r>
          </w:p>
        </w:tc>
        <w:tc>
          <w:tcPr>
            <w:tcW w:w="1620" w:type="dxa"/>
          </w:tcPr>
          <w:p w:rsidR="00D83C74" w:rsidRPr="007F611F" w:rsidRDefault="00716592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D83C74" w:rsidRPr="007F611F" w:rsidRDefault="00716592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D83C74" w:rsidRPr="007F611F" w:rsidTr="003155FD">
        <w:trPr>
          <w:trHeight w:val="253"/>
        </w:trPr>
        <w:tc>
          <w:tcPr>
            <w:tcW w:w="8460" w:type="dxa"/>
            <w:gridSpan w:val="2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 xml:space="preserve">Итоговая аттестация в форме </w:t>
            </w:r>
            <w:r>
              <w:rPr>
                <w:b/>
              </w:rPr>
              <w:t>дифференцированного зачета</w:t>
            </w:r>
          </w:p>
        </w:tc>
      </w:tr>
    </w:tbl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  <w:rPr>
          <w:b/>
        </w:rPr>
      </w:pPr>
      <w:r w:rsidRPr="007F611F">
        <w:rPr>
          <w:b/>
        </w:rPr>
        <w:tab/>
        <w:t>Содержание дисциплины</w:t>
      </w:r>
    </w:p>
    <w:p w:rsidR="00D83C74" w:rsidRPr="002B1569" w:rsidRDefault="00716592" w:rsidP="00D83C74">
      <w:pPr>
        <w:autoSpaceDE w:val="0"/>
        <w:autoSpaceDN w:val="0"/>
        <w:adjustRightInd w:val="0"/>
        <w:ind w:firstLine="708"/>
        <w:rPr>
          <w:bCs/>
        </w:rPr>
      </w:pPr>
      <w:r w:rsidRPr="00716592">
        <w:rPr>
          <w:bCs/>
        </w:rPr>
        <w:t>Тема 1. Сущность и характерные черты современного менеджмента</w:t>
      </w:r>
      <w:r w:rsidR="00D83C74" w:rsidRPr="002B1569">
        <w:rPr>
          <w:bCs/>
        </w:rPr>
        <w:t>.</w:t>
      </w:r>
    </w:p>
    <w:p w:rsidR="00716592" w:rsidRDefault="00716592" w:rsidP="00D83C7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16592">
        <w:rPr>
          <w:bCs/>
        </w:rPr>
        <w:t>Тема 2. Основные функции менеджмента</w:t>
      </w:r>
    </w:p>
    <w:p w:rsidR="00D83C74" w:rsidRPr="002B1569" w:rsidRDefault="00716592" w:rsidP="00D83C7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16592">
        <w:rPr>
          <w:bCs/>
        </w:rPr>
        <w:t>Тема 3. Основы управления персоналом</w:t>
      </w:r>
    </w:p>
    <w:p w:rsidR="00D83C74" w:rsidRPr="002B1569" w:rsidRDefault="00716592" w:rsidP="00D83C74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 w:rsidRPr="00716592">
        <w:t>Тема 4. Особенности менеджмента в области профессиональной деятельности</w:t>
      </w:r>
      <w:r w:rsidR="00D83C74" w:rsidRPr="003E73AC">
        <w:rPr>
          <w:rFonts w:ascii="TimesNewRomanPSMT" w:hAnsi="TimesNewRomanPSMT" w:cs="TimesNewRomanPSMT"/>
        </w:rPr>
        <w:t>.</w:t>
      </w:r>
    </w:p>
    <w:p w:rsidR="00D83C74" w:rsidRDefault="00D83C74" w:rsidP="00D83C74">
      <w:pPr>
        <w:widowControl w:val="0"/>
        <w:ind w:firstLine="400"/>
        <w:jc w:val="center"/>
        <w:rPr>
          <w:b/>
          <w:bCs/>
        </w:rPr>
      </w:pPr>
    </w:p>
    <w:p w:rsidR="00716592" w:rsidRDefault="00716592" w:rsidP="00D83C74">
      <w:pPr>
        <w:widowControl w:val="0"/>
        <w:ind w:firstLine="400"/>
        <w:jc w:val="center"/>
        <w:rPr>
          <w:b/>
          <w:bCs/>
        </w:rPr>
      </w:pP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83C74" w:rsidRPr="00F45D1E" w:rsidRDefault="00D83C74" w:rsidP="00D83C74">
      <w:pPr>
        <w:pStyle w:val="ae"/>
        <w:widowControl w:val="0"/>
        <w:numPr>
          <w:ilvl w:val="2"/>
          <w:numId w:val="17"/>
        </w:numPr>
        <w:jc w:val="both"/>
        <w:rPr>
          <w:spacing w:val="40"/>
        </w:rPr>
      </w:pPr>
      <w:r w:rsidRPr="00F45D1E">
        <w:rPr>
          <w:spacing w:val="40"/>
        </w:rPr>
        <w:lastRenderedPageBreak/>
        <w:t>Аннотации программ профессиональных модулей</w:t>
      </w:r>
    </w:p>
    <w:p w:rsidR="00D83C74" w:rsidRPr="007F611F" w:rsidRDefault="00D83C74" w:rsidP="00D83C74">
      <w:pPr>
        <w:widowControl w:val="0"/>
        <w:ind w:firstLine="400"/>
        <w:jc w:val="both"/>
      </w:pPr>
    </w:p>
    <w:p w:rsidR="00D83C74" w:rsidRPr="007F611F" w:rsidRDefault="00D83C74" w:rsidP="00D83C74">
      <w:pPr>
        <w:widowControl w:val="0"/>
        <w:ind w:firstLine="400"/>
        <w:jc w:val="center"/>
        <w:rPr>
          <w:b/>
        </w:rPr>
      </w:pPr>
      <w:r w:rsidRPr="007F611F">
        <w:rPr>
          <w:b/>
        </w:rPr>
        <w:t>Общая характеристика аннотаций программ</w:t>
      </w:r>
    </w:p>
    <w:p w:rsidR="00D83C74" w:rsidRPr="007F611F" w:rsidRDefault="00D83C74" w:rsidP="00D83C74">
      <w:pPr>
        <w:widowControl w:val="0"/>
        <w:spacing w:after="120"/>
        <w:ind w:firstLine="400"/>
        <w:jc w:val="center"/>
        <w:rPr>
          <w:b/>
          <w:bCs/>
        </w:rPr>
      </w:pPr>
      <w:r w:rsidRPr="007F611F">
        <w:rPr>
          <w:b/>
        </w:rPr>
        <w:t>профессиональных модулей</w:t>
      </w:r>
    </w:p>
    <w:p w:rsidR="00D83C74" w:rsidRPr="007F611F" w:rsidRDefault="00D83C74" w:rsidP="00D83C74">
      <w:pPr>
        <w:widowControl w:val="0"/>
        <w:ind w:firstLine="680"/>
        <w:jc w:val="both"/>
      </w:pPr>
      <w:r>
        <w:t>Программа подготовки специалистов среднего звена</w:t>
      </w:r>
      <w:r w:rsidRPr="007F611F">
        <w:t xml:space="preserve"> по специальности СПО </w:t>
      </w:r>
      <w:r>
        <w:rPr>
          <w:color w:val="000000"/>
        </w:rPr>
        <w:t>09.02.0</w:t>
      </w:r>
      <w:r w:rsidR="00716592">
        <w:rPr>
          <w:color w:val="000000"/>
        </w:rPr>
        <w:t>7</w:t>
      </w:r>
      <w:r>
        <w:rPr>
          <w:color w:val="000000"/>
        </w:rPr>
        <w:t xml:space="preserve"> </w:t>
      </w:r>
      <w:r w:rsidR="001F192B">
        <w:rPr>
          <w:color w:val="000000"/>
        </w:rPr>
        <w:t>Информационные системы и программирование</w:t>
      </w:r>
      <w:r w:rsidR="001F192B" w:rsidRPr="007F611F">
        <w:t xml:space="preserve"> </w:t>
      </w:r>
      <w:r w:rsidRPr="007F611F">
        <w:t xml:space="preserve">предусматривает освоение следующих </w:t>
      </w:r>
      <w:r w:rsidRPr="007F611F">
        <w:rPr>
          <w:b/>
        </w:rPr>
        <w:t>профессиональных модулей</w:t>
      </w:r>
      <w:r w:rsidRPr="007F611F">
        <w:t>:</w:t>
      </w:r>
    </w:p>
    <w:p w:rsidR="00236001" w:rsidRDefault="00D83C74" w:rsidP="00D83C74">
      <w:pPr>
        <w:widowControl w:val="0"/>
        <w:ind w:firstLine="680"/>
        <w:jc w:val="both"/>
        <w:rPr>
          <w:color w:val="000000"/>
        </w:rPr>
      </w:pPr>
      <w:r w:rsidRPr="007F611F">
        <w:t>1.</w:t>
      </w:r>
      <w:r w:rsidR="001F192B" w:rsidRPr="001F192B">
        <w:t xml:space="preserve"> </w:t>
      </w:r>
      <w:r w:rsidR="001F192B" w:rsidRPr="001F192B">
        <w:rPr>
          <w:color w:val="000000"/>
        </w:rPr>
        <w:t>Разработка модулей программного обеспечения для компьютерных систем</w:t>
      </w:r>
    </w:p>
    <w:p w:rsidR="00D83C74" w:rsidRDefault="00D83C74" w:rsidP="00D83C74">
      <w:pPr>
        <w:widowControl w:val="0"/>
        <w:ind w:firstLine="680"/>
        <w:jc w:val="both"/>
      </w:pPr>
      <w:r w:rsidRPr="007F611F">
        <w:t>2. </w:t>
      </w:r>
      <w:r w:rsidR="00236001" w:rsidRPr="00236001">
        <w:t>Осуществление интеграции программных модулей</w:t>
      </w:r>
    </w:p>
    <w:p w:rsidR="00D83C74" w:rsidRDefault="00D83C74" w:rsidP="00D83C74">
      <w:pPr>
        <w:widowControl w:val="0"/>
        <w:ind w:firstLine="680"/>
        <w:jc w:val="both"/>
      </w:pPr>
      <w:r>
        <w:t xml:space="preserve">3. </w:t>
      </w:r>
      <w:r w:rsidR="00236001" w:rsidRPr="00236001">
        <w:t>Сопровождение и обслуживание программного обеспечения компьютерных систем</w:t>
      </w:r>
    </w:p>
    <w:p w:rsidR="00D83C74" w:rsidRPr="007F611F" w:rsidRDefault="00D83C74" w:rsidP="00D83C74">
      <w:pPr>
        <w:widowControl w:val="0"/>
        <w:ind w:firstLine="680"/>
        <w:jc w:val="both"/>
      </w:pPr>
      <w:r>
        <w:t xml:space="preserve">4. </w:t>
      </w:r>
      <w:r w:rsidR="00236001" w:rsidRPr="00236001">
        <w:t>Разработка, администрирование и защита баз данных</w:t>
      </w:r>
    </w:p>
    <w:p w:rsidR="00D83C74" w:rsidRPr="007F611F" w:rsidRDefault="00D83C74" w:rsidP="00D83C74">
      <w:pPr>
        <w:widowControl w:val="0"/>
        <w:ind w:firstLine="680"/>
        <w:jc w:val="both"/>
      </w:pPr>
      <w:r w:rsidRPr="007F611F">
        <w:t xml:space="preserve">Освоение каждого профессионального модуля завершается оценкой компетенций студента </w:t>
      </w:r>
      <w:r>
        <w:t>в ходе экзамена</w:t>
      </w:r>
      <w:r w:rsidR="00236001">
        <w:t xml:space="preserve"> по модулю</w:t>
      </w:r>
      <w:r w:rsidRPr="007F611F">
        <w:t>.</w:t>
      </w:r>
    </w:p>
    <w:p w:rsidR="00D83C74" w:rsidRPr="007F611F" w:rsidRDefault="00D83C74" w:rsidP="00D83C74">
      <w:pPr>
        <w:widowControl w:val="0"/>
        <w:ind w:firstLine="680"/>
        <w:jc w:val="center"/>
        <w:rPr>
          <w:color w:val="000000"/>
        </w:rPr>
      </w:pPr>
      <w:bookmarkStart w:id="0" w:name="ПМ11"/>
    </w:p>
    <w:p w:rsidR="00D83C74" w:rsidRPr="007F611F" w:rsidRDefault="00D83C74" w:rsidP="00D83C74">
      <w:pPr>
        <w:widowControl w:val="0"/>
        <w:ind w:firstLine="680"/>
        <w:jc w:val="center"/>
      </w:pPr>
      <w:r w:rsidRPr="007F611F">
        <w:rPr>
          <w:b/>
        </w:rPr>
        <w:t>Профессиональный модуль</w:t>
      </w:r>
    </w:p>
    <w:bookmarkEnd w:id="0"/>
    <w:p w:rsidR="00D83C74" w:rsidRPr="007F611F" w:rsidRDefault="00D83C74" w:rsidP="00D83C74">
      <w:pPr>
        <w:widowControl w:val="0"/>
        <w:spacing w:after="120"/>
        <w:ind w:firstLine="400"/>
        <w:jc w:val="center"/>
        <w:rPr>
          <w:b/>
          <w:bCs/>
        </w:rPr>
      </w:pPr>
      <w:r w:rsidRPr="007F611F">
        <w:rPr>
          <w:b/>
          <w:bCs/>
        </w:rPr>
        <w:t>«</w:t>
      </w:r>
      <w:r w:rsidR="00236001" w:rsidRPr="00236001">
        <w:rPr>
          <w:b/>
          <w:color w:val="000000"/>
        </w:rPr>
        <w:t>РАЗРАБОТКА МОДУЛЕЙ ПРОГРАММНОГО ОБЕСПЕЧЕНИЯ ДЛЯ КОМПЬЮТЕРНЫХ СИСТЕМ</w:t>
      </w:r>
      <w:r w:rsidRPr="007F611F">
        <w:rPr>
          <w:b/>
          <w:bCs/>
        </w:rPr>
        <w:t>»</w:t>
      </w:r>
      <w:r w:rsidRPr="007F611F">
        <w:rPr>
          <w:b/>
          <w:bCs/>
        </w:rPr>
        <w:tab/>
      </w: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ab/>
        <w:t>Обучение данному профессиональному модулю включает в себя изучение следующ</w:t>
      </w:r>
      <w:r>
        <w:t>их</w:t>
      </w:r>
      <w:r w:rsidRPr="007F611F">
        <w:t xml:space="preserve"> междисциплинарн</w:t>
      </w:r>
      <w:r>
        <w:t>ых</w:t>
      </w:r>
      <w:r w:rsidRPr="007F611F">
        <w:t xml:space="preserve"> курс</w:t>
      </w:r>
      <w:r>
        <w:t>ов</w:t>
      </w:r>
      <w:r w:rsidRPr="007F611F">
        <w:t>:</w:t>
      </w:r>
    </w:p>
    <w:p w:rsidR="00D83C74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ab/>
      </w:r>
      <w:r>
        <w:t xml:space="preserve">- </w:t>
      </w:r>
      <w:r w:rsidR="00236001" w:rsidRPr="00236001">
        <w:t>МДК. 01.01 Разработка программных модулей</w:t>
      </w:r>
    </w:p>
    <w:p w:rsidR="00236001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- </w:t>
      </w:r>
      <w:r w:rsidR="00236001" w:rsidRPr="00236001">
        <w:t>МДК.01.02 Поддержка и тестирование программных модулей</w:t>
      </w:r>
      <w:r w:rsidR="00236001">
        <w:t xml:space="preserve"> </w:t>
      </w:r>
    </w:p>
    <w:p w:rsidR="00236001" w:rsidRDefault="00236001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- </w:t>
      </w:r>
      <w:r w:rsidRPr="00236001">
        <w:t>МДК.01.03 Разработка мобильных приложений</w:t>
      </w:r>
    </w:p>
    <w:p w:rsidR="00D83C74" w:rsidRPr="007F611F" w:rsidRDefault="00236001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- </w:t>
      </w:r>
      <w:r w:rsidRPr="00236001">
        <w:t>МДК.01.04 Системное программирование</w:t>
      </w: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ab/>
        <w:t>Результатом освоения программы профессионального модуля является овладение студентами профессиональными компетенциями:</w:t>
      </w:r>
    </w:p>
    <w:p w:rsidR="00D83C74" w:rsidRPr="00A96063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A96063">
        <w:t xml:space="preserve">ПК 1.1. </w:t>
      </w:r>
      <w:r w:rsidR="00236001" w:rsidRPr="00236001">
        <w:t>Формировать алгоритмы разработки программных модулей в соответствии с техническим заданием</w:t>
      </w:r>
      <w:r w:rsidRPr="00A96063">
        <w:t>.</w:t>
      </w:r>
    </w:p>
    <w:p w:rsidR="00D83C74" w:rsidRPr="00A96063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A96063">
        <w:t xml:space="preserve">ПК 1.2. </w:t>
      </w:r>
      <w:r w:rsidR="00236001" w:rsidRPr="00236001">
        <w:t>Разрабатывать программные модули в соответствии с техническим заданием</w:t>
      </w:r>
      <w:r w:rsidRPr="00A96063">
        <w:t>.</w:t>
      </w:r>
    </w:p>
    <w:p w:rsidR="00236001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A96063">
        <w:t xml:space="preserve">ПК 1.3. </w:t>
      </w:r>
      <w:r w:rsidR="00236001" w:rsidRPr="00236001">
        <w:t>Выполнять отладку программных модулей с использованием специализированных программных средств</w:t>
      </w:r>
    </w:p>
    <w:p w:rsidR="00D83C74" w:rsidRPr="00A96063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A96063">
        <w:t xml:space="preserve">ПК 1.4. </w:t>
      </w:r>
      <w:r w:rsidR="00236001" w:rsidRPr="00236001">
        <w:t>Выполнять тестирование программных модулей</w:t>
      </w:r>
      <w:r w:rsidRPr="00A96063">
        <w:t xml:space="preserve"> </w:t>
      </w:r>
    </w:p>
    <w:p w:rsidR="00236001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A96063">
        <w:t xml:space="preserve">ПК 1.5. </w:t>
      </w:r>
      <w:r w:rsidR="00236001" w:rsidRPr="00236001">
        <w:t xml:space="preserve">Осуществлять </w:t>
      </w:r>
      <w:proofErr w:type="spellStart"/>
      <w:r w:rsidR="00236001" w:rsidRPr="00236001">
        <w:t>рефакторинг</w:t>
      </w:r>
      <w:proofErr w:type="spellEnd"/>
      <w:r w:rsidR="00236001" w:rsidRPr="00236001">
        <w:t xml:space="preserve"> и оптимизацию программного кода</w:t>
      </w:r>
    </w:p>
    <w:p w:rsidR="00D83C74" w:rsidRDefault="00D83C74" w:rsidP="00236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A96063">
        <w:t xml:space="preserve">ПК 1.6. </w:t>
      </w:r>
      <w:r w:rsidR="00236001" w:rsidRPr="00236001">
        <w:t>Разрабатывать модули программного обеспечения для мобильных платформ</w:t>
      </w:r>
      <w:r w:rsidRPr="007F611F">
        <w:tab/>
      </w: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F611F">
        <w:rPr>
          <w:b/>
        </w:rPr>
        <w:t>Виды учебной работы и объём учебных часов</w:t>
      </w:r>
    </w:p>
    <w:tbl>
      <w:tblPr>
        <w:tblpPr w:leftFromText="180" w:rightFromText="180" w:vertAnchor="text" w:tblpY="1"/>
        <w:tblOverlap w:val="never"/>
        <w:tblW w:w="8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8"/>
        <w:gridCol w:w="1620"/>
      </w:tblGrid>
      <w:tr w:rsidR="00D83C74" w:rsidRPr="007F611F" w:rsidTr="003155FD">
        <w:tc>
          <w:tcPr>
            <w:tcW w:w="6728" w:type="dxa"/>
            <w:vAlign w:val="center"/>
          </w:tcPr>
          <w:p w:rsidR="00D83C74" w:rsidRPr="007F611F" w:rsidRDefault="00D83C74" w:rsidP="003155FD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D83C74" w:rsidRPr="007F611F" w:rsidRDefault="00D83C74" w:rsidP="003155FD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D83C74" w:rsidRPr="007F611F" w:rsidTr="003155FD">
        <w:tc>
          <w:tcPr>
            <w:tcW w:w="6728" w:type="dxa"/>
          </w:tcPr>
          <w:p w:rsidR="00D83C74" w:rsidRPr="007F611F" w:rsidRDefault="00D83C74" w:rsidP="003155FD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F611F">
              <w:rPr>
                <w:b/>
              </w:rPr>
              <w:t>Всего</w:t>
            </w:r>
          </w:p>
        </w:tc>
        <w:tc>
          <w:tcPr>
            <w:tcW w:w="1620" w:type="dxa"/>
            <w:vAlign w:val="bottom"/>
          </w:tcPr>
          <w:p w:rsidR="00D83C74" w:rsidRPr="007F611F" w:rsidRDefault="00236001" w:rsidP="00236001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 w:firstLine="400"/>
              <w:jc w:val="right"/>
              <w:rPr>
                <w:b/>
              </w:rPr>
            </w:pPr>
            <w:r>
              <w:rPr>
                <w:b/>
              </w:rPr>
              <w:t>922</w:t>
            </w:r>
          </w:p>
        </w:tc>
      </w:tr>
      <w:tr w:rsidR="00D83C74" w:rsidRPr="007F611F" w:rsidTr="003155FD">
        <w:tc>
          <w:tcPr>
            <w:tcW w:w="6728" w:type="dxa"/>
          </w:tcPr>
          <w:p w:rsidR="00D83C74" w:rsidRPr="007F611F" w:rsidRDefault="00D83C74" w:rsidP="003155FD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  <w:vAlign w:val="bottom"/>
          </w:tcPr>
          <w:p w:rsidR="00D83C74" w:rsidRPr="007F611F" w:rsidRDefault="00236001" w:rsidP="003155FD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 w:firstLine="400"/>
              <w:jc w:val="right"/>
              <w:rPr>
                <w:b/>
              </w:rPr>
            </w:pPr>
            <w:r>
              <w:rPr>
                <w:b/>
              </w:rPr>
              <w:t>722</w:t>
            </w:r>
          </w:p>
        </w:tc>
      </w:tr>
      <w:tr w:rsidR="00D83C74" w:rsidRPr="007F611F" w:rsidTr="003155FD">
        <w:tc>
          <w:tcPr>
            <w:tcW w:w="6728" w:type="dxa"/>
          </w:tcPr>
          <w:p w:rsidR="00D83C74" w:rsidRPr="007F611F" w:rsidRDefault="00D83C74" w:rsidP="003155FD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</w:t>
            </w:r>
          </w:p>
        </w:tc>
        <w:tc>
          <w:tcPr>
            <w:tcW w:w="1620" w:type="dxa"/>
            <w:vAlign w:val="bottom"/>
          </w:tcPr>
          <w:p w:rsidR="00D83C74" w:rsidRPr="007F611F" w:rsidRDefault="00236001" w:rsidP="003155FD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 w:firstLine="400"/>
              <w:jc w:val="right"/>
              <w:rPr>
                <w:b/>
              </w:rPr>
            </w:pPr>
            <w:r>
              <w:rPr>
                <w:b/>
              </w:rPr>
              <w:t>646</w:t>
            </w:r>
          </w:p>
        </w:tc>
      </w:tr>
      <w:tr w:rsidR="00D83C74" w:rsidRPr="007F611F" w:rsidTr="003155FD">
        <w:tc>
          <w:tcPr>
            <w:tcW w:w="6728" w:type="dxa"/>
          </w:tcPr>
          <w:p w:rsidR="00D83C74" w:rsidRPr="007F611F" w:rsidRDefault="00D83C74" w:rsidP="003155FD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  <w:vAlign w:val="bottom"/>
          </w:tcPr>
          <w:p w:rsidR="00D83C74" w:rsidRPr="007F611F" w:rsidRDefault="00236001" w:rsidP="003155FD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 w:firstLine="400"/>
              <w:jc w:val="right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D83C74" w:rsidRPr="007F611F" w:rsidTr="003155FD">
        <w:tc>
          <w:tcPr>
            <w:tcW w:w="6728" w:type="dxa"/>
          </w:tcPr>
          <w:p w:rsidR="00D83C74" w:rsidRPr="007F611F" w:rsidRDefault="00D83C74" w:rsidP="003155FD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Учебная практика</w:t>
            </w:r>
          </w:p>
        </w:tc>
        <w:tc>
          <w:tcPr>
            <w:tcW w:w="1620" w:type="dxa"/>
            <w:vAlign w:val="bottom"/>
          </w:tcPr>
          <w:p w:rsidR="00D83C74" w:rsidRDefault="00D83C74" w:rsidP="003155FD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 w:firstLine="400"/>
              <w:jc w:val="right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D83C74" w:rsidRPr="007F611F" w:rsidTr="003155FD">
        <w:tc>
          <w:tcPr>
            <w:tcW w:w="6728" w:type="dxa"/>
          </w:tcPr>
          <w:p w:rsidR="00D83C74" w:rsidRPr="007F611F" w:rsidRDefault="00D83C74" w:rsidP="003155FD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F611F">
              <w:rPr>
                <w:b/>
              </w:rPr>
              <w:t>Производственная практика</w:t>
            </w:r>
          </w:p>
        </w:tc>
        <w:tc>
          <w:tcPr>
            <w:tcW w:w="1620" w:type="dxa"/>
            <w:vAlign w:val="bottom"/>
          </w:tcPr>
          <w:p w:rsidR="00D83C74" w:rsidRPr="007F611F" w:rsidRDefault="00D83C74" w:rsidP="003155FD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 w:firstLine="400"/>
              <w:jc w:val="right"/>
              <w:rPr>
                <w:b/>
              </w:rPr>
            </w:pPr>
            <w:r>
              <w:rPr>
                <w:b/>
              </w:rPr>
              <w:t>108</w:t>
            </w:r>
          </w:p>
        </w:tc>
      </w:tr>
    </w:tbl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</w:pPr>
      <w:r>
        <w:rPr>
          <w:b/>
        </w:rPr>
        <w:br w:type="textWrapping" w:clear="all"/>
      </w:r>
      <w:r w:rsidRPr="007F611F">
        <w:rPr>
          <w:b/>
        </w:rPr>
        <w:tab/>
        <w:t>Производственная практика</w:t>
      </w:r>
      <w:r w:rsidRPr="007F611F">
        <w:t xml:space="preserve"> проводится в организациях после освоения разделов профессионального модуля.</w:t>
      </w: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80"/>
        <w:jc w:val="both"/>
        <w:rPr>
          <w:b/>
          <w:spacing w:val="-4"/>
        </w:rPr>
      </w:pPr>
      <w:r w:rsidRPr="007F611F">
        <w:rPr>
          <w:b/>
          <w:spacing w:val="-4"/>
        </w:rPr>
        <w:tab/>
        <w:t>Содержание обучения по профессиональному модулю</w:t>
      </w: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80"/>
        <w:jc w:val="both"/>
        <w:rPr>
          <w:b/>
          <w:spacing w:val="-4"/>
        </w:rPr>
      </w:pPr>
      <w:r w:rsidRPr="007F611F">
        <w:rPr>
          <w:b/>
          <w:spacing w:val="-4"/>
        </w:rPr>
        <w:tab/>
      </w:r>
      <w:r w:rsidRPr="007F611F">
        <w:t xml:space="preserve">Содержание </w:t>
      </w:r>
      <w:r w:rsidRPr="007F611F">
        <w:rPr>
          <w:b/>
        </w:rPr>
        <w:t>междисциплинарного курса</w:t>
      </w:r>
      <w:r w:rsidRPr="007F611F">
        <w:t xml:space="preserve"> «</w:t>
      </w:r>
      <w:r w:rsidR="00236001" w:rsidRPr="00236001">
        <w:t>Разработка программных модулей</w:t>
      </w:r>
      <w:r w:rsidRPr="007F611F">
        <w:t>»:</w:t>
      </w:r>
    </w:p>
    <w:p w:rsidR="00236001" w:rsidRDefault="00236001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</w:pPr>
      <w:r w:rsidRPr="00236001">
        <w:t>Тема 1.1. Жизненный цикл ПО</w:t>
      </w:r>
    </w:p>
    <w:p w:rsidR="00236001" w:rsidRDefault="00236001" w:rsidP="00236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</w:pPr>
      <w:r w:rsidRPr="00236001">
        <w:lastRenderedPageBreak/>
        <w:t>Тема 1.2. Структурное программирование</w:t>
      </w:r>
    </w:p>
    <w:p w:rsidR="00236001" w:rsidRDefault="00236001" w:rsidP="00236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</w:pPr>
      <w:r w:rsidRPr="00236001">
        <w:t>Тема 1.3. Объектно-ориентированное программирование</w:t>
      </w:r>
      <w:r>
        <w:t xml:space="preserve"> </w:t>
      </w:r>
    </w:p>
    <w:p w:rsidR="00236001" w:rsidRDefault="00236001" w:rsidP="00236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</w:pPr>
      <w:r w:rsidRPr="00236001">
        <w:t>Тема 1.4. Паттерны проектирования</w:t>
      </w:r>
    </w:p>
    <w:p w:rsidR="00236001" w:rsidRDefault="00236001" w:rsidP="00236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</w:pPr>
      <w:r w:rsidRPr="00236001">
        <w:t>Тема 1.5. Событийно-управляемое программирование</w:t>
      </w:r>
    </w:p>
    <w:p w:rsidR="005972D5" w:rsidRDefault="00236001" w:rsidP="00236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</w:pPr>
      <w:r w:rsidRPr="00236001">
        <w:t xml:space="preserve">Тема 1.6. Оптимизация и </w:t>
      </w:r>
      <w:proofErr w:type="spellStart"/>
      <w:r w:rsidRPr="00236001">
        <w:t>рефакторинг</w:t>
      </w:r>
      <w:proofErr w:type="spellEnd"/>
      <w:r w:rsidRPr="00236001">
        <w:t xml:space="preserve"> кода</w:t>
      </w:r>
    </w:p>
    <w:p w:rsidR="005972D5" w:rsidRDefault="005972D5" w:rsidP="00236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</w:pPr>
      <w:r w:rsidRPr="005972D5">
        <w:t xml:space="preserve">Тема 1.7. Разработка пользовательского интерфейса. </w:t>
      </w:r>
    </w:p>
    <w:p w:rsidR="00236001" w:rsidRDefault="005972D5" w:rsidP="00236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</w:pPr>
      <w:r w:rsidRPr="005972D5">
        <w:t>Тема 1.8. Основы ADO.Net</w:t>
      </w: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center"/>
        <w:rPr>
          <w:u w:val="single"/>
        </w:rPr>
      </w:pPr>
      <w:r w:rsidRPr="007F611F">
        <w:rPr>
          <w:b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D83C74" w:rsidRPr="007F611F" w:rsidTr="003155FD">
        <w:trPr>
          <w:trHeight w:val="460"/>
        </w:trPr>
        <w:tc>
          <w:tcPr>
            <w:tcW w:w="684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D83C74" w:rsidRPr="007F611F" w:rsidTr="003155FD">
        <w:trPr>
          <w:trHeight w:val="285"/>
        </w:trPr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D83C74" w:rsidRPr="007F611F" w:rsidRDefault="005972D5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D83C74" w:rsidRPr="007F611F" w:rsidRDefault="005972D5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234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практические занятия</w:t>
            </w:r>
          </w:p>
        </w:tc>
        <w:tc>
          <w:tcPr>
            <w:tcW w:w="1620" w:type="dxa"/>
          </w:tcPr>
          <w:p w:rsidR="00D83C74" w:rsidRPr="007F611F" w:rsidRDefault="005972D5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118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D83C74" w:rsidRPr="007F611F" w:rsidRDefault="005972D5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D83C74" w:rsidRPr="007F611F" w:rsidTr="003155FD">
        <w:trPr>
          <w:trHeight w:val="253"/>
        </w:trPr>
        <w:tc>
          <w:tcPr>
            <w:tcW w:w="8460" w:type="dxa"/>
            <w:gridSpan w:val="2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Итоговая аттестация в форме экзамена</w:t>
            </w:r>
          </w:p>
        </w:tc>
      </w:tr>
    </w:tbl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80"/>
        <w:jc w:val="both"/>
        <w:rPr>
          <w:b/>
          <w:spacing w:val="-4"/>
        </w:rPr>
      </w:pPr>
      <w:r w:rsidRPr="007F611F">
        <w:rPr>
          <w:b/>
          <w:spacing w:val="-4"/>
        </w:rPr>
        <w:tab/>
      </w:r>
      <w:r w:rsidRPr="007F611F">
        <w:t xml:space="preserve">Содержание </w:t>
      </w:r>
      <w:r w:rsidRPr="007F611F">
        <w:rPr>
          <w:b/>
        </w:rPr>
        <w:t>междисциплинарного курса</w:t>
      </w:r>
      <w:r w:rsidRPr="007F611F">
        <w:t xml:space="preserve"> «</w:t>
      </w:r>
      <w:r w:rsidR="005972D5" w:rsidRPr="005972D5">
        <w:t>Поддержка и тестирование программных модулей</w:t>
      </w:r>
      <w:r w:rsidRPr="007F611F">
        <w:t>»:</w:t>
      </w:r>
    </w:p>
    <w:p w:rsidR="00D83C74" w:rsidRDefault="005972D5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972D5">
        <w:t>Тема 2.1. Отладка и тестирование программного обеспечения</w:t>
      </w:r>
      <w:r w:rsidR="00D83C74" w:rsidRPr="00803132">
        <w:t xml:space="preserve"> </w:t>
      </w:r>
    </w:p>
    <w:p w:rsidR="005972D5" w:rsidRDefault="005972D5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972D5">
        <w:t>Тема 2.2. Документирование</w:t>
      </w: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center"/>
        <w:rPr>
          <w:u w:val="single"/>
        </w:rPr>
      </w:pPr>
      <w:r w:rsidRPr="007F611F">
        <w:rPr>
          <w:b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D83C74" w:rsidRPr="007F611F" w:rsidTr="003155FD">
        <w:trPr>
          <w:trHeight w:val="460"/>
        </w:trPr>
        <w:tc>
          <w:tcPr>
            <w:tcW w:w="684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D83C74" w:rsidRPr="007F611F" w:rsidTr="003155FD">
        <w:trPr>
          <w:trHeight w:val="285"/>
        </w:trPr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D83C74" w:rsidRPr="007F611F" w:rsidRDefault="00D83C74" w:rsidP="005972D5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13</w:t>
            </w:r>
            <w:r w:rsidR="005972D5">
              <w:rPr>
                <w:b/>
              </w:rPr>
              <w:t>6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D83C74" w:rsidRPr="007F611F" w:rsidRDefault="005972D5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практические занятия</w:t>
            </w:r>
          </w:p>
        </w:tc>
        <w:tc>
          <w:tcPr>
            <w:tcW w:w="1620" w:type="dxa"/>
          </w:tcPr>
          <w:p w:rsidR="00D83C74" w:rsidRPr="007F611F" w:rsidRDefault="005972D5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D83C74" w:rsidRPr="007F611F" w:rsidRDefault="005972D5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D83C74" w:rsidRPr="007F611F" w:rsidTr="003155FD">
        <w:trPr>
          <w:trHeight w:val="253"/>
        </w:trPr>
        <w:tc>
          <w:tcPr>
            <w:tcW w:w="8460" w:type="dxa"/>
            <w:gridSpan w:val="2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 xml:space="preserve">Итоговая аттестация в форме </w:t>
            </w:r>
            <w:r>
              <w:rPr>
                <w:b/>
              </w:rPr>
              <w:t>дифференцированного зачета</w:t>
            </w:r>
          </w:p>
        </w:tc>
      </w:tr>
    </w:tbl>
    <w:p w:rsidR="00D83C74" w:rsidRDefault="00D83C74" w:rsidP="00D83C74">
      <w:pPr>
        <w:widowControl w:val="0"/>
        <w:ind w:firstLine="680"/>
        <w:jc w:val="center"/>
        <w:rPr>
          <w:b/>
        </w:rPr>
      </w:pPr>
    </w:p>
    <w:p w:rsidR="005972D5" w:rsidRPr="007F611F" w:rsidRDefault="005972D5" w:rsidP="00597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80"/>
        <w:jc w:val="both"/>
        <w:rPr>
          <w:b/>
          <w:spacing w:val="-4"/>
        </w:rPr>
      </w:pPr>
      <w:r w:rsidRPr="007F611F">
        <w:rPr>
          <w:b/>
          <w:spacing w:val="-4"/>
        </w:rPr>
        <w:tab/>
      </w:r>
      <w:r w:rsidRPr="007F611F">
        <w:t xml:space="preserve">Содержание </w:t>
      </w:r>
      <w:r w:rsidRPr="007F611F">
        <w:rPr>
          <w:b/>
        </w:rPr>
        <w:t>междисциплинарного курса</w:t>
      </w:r>
      <w:r w:rsidRPr="007F611F">
        <w:t xml:space="preserve"> «</w:t>
      </w:r>
      <w:r w:rsidRPr="005972D5">
        <w:t>Разработка мобильных приложений</w:t>
      </w:r>
      <w:r w:rsidRPr="007F611F">
        <w:t>»:</w:t>
      </w:r>
    </w:p>
    <w:p w:rsidR="005972D5" w:rsidRDefault="005972D5" w:rsidP="00597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972D5">
        <w:t>Тема 3.1. Основные платформы и языки разработки мобильных приложений</w:t>
      </w:r>
      <w:r w:rsidRPr="00803132">
        <w:t xml:space="preserve"> </w:t>
      </w:r>
    </w:p>
    <w:p w:rsidR="005972D5" w:rsidRDefault="005972D5" w:rsidP="00597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972D5">
        <w:t>Тема 3.2. Создание и тестирование модулей для мобильных приложений</w:t>
      </w:r>
    </w:p>
    <w:p w:rsidR="005972D5" w:rsidRPr="007F611F" w:rsidRDefault="005972D5" w:rsidP="00597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center"/>
        <w:rPr>
          <w:u w:val="single"/>
        </w:rPr>
      </w:pPr>
      <w:r w:rsidRPr="007F611F">
        <w:rPr>
          <w:b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5972D5" w:rsidRPr="007F611F" w:rsidTr="00385B89">
        <w:trPr>
          <w:trHeight w:val="460"/>
        </w:trPr>
        <w:tc>
          <w:tcPr>
            <w:tcW w:w="6840" w:type="dxa"/>
            <w:vAlign w:val="center"/>
          </w:tcPr>
          <w:p w:rsidR="005972D5" w:rsidRPr="007F611F" w:rsidRDefault="005972D5" w:rsidP="00385B89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5972D5" w:rsidRPr="007F611F" w:rsidRDefault="005972D5" w:rsidP="00385B89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5972D5" w:rsidRPr="007F611F" w:rsidTr="00385B89">
        <w:trPr>
          <w:trHeight w:val="285"/>
        </w:trPr>
        <w:tc>
          <w:tcPr>
            <w:tcW w:w="6840" w:type="dxa"/>
          </w:tcPr>
          <w:p w:rsidR="005972D5" w:rsidRPr="007F611F" w:rsidRDefault="005972D5" w:rsidP="00385B89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5972D5" w:rsidRPr="007F611F" w:rsidRDefault="005972D5" w:rsidP="00385B89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5972D5" w:rsidRPr="007F611F" w:rsidTr="00385B89">
        <w:tc>
          <w:tcPr>
            <w:tcW w:w="6840" w:type="dxa"/>
          </w:tcPr>
          <w:p w:rsidR="005972D5" w:rsidRPr="007F611F" w:rsidRDefault="005972D5" w:rsidP="00385B89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5972D5" w:rsidRPr="007F611F" w:rsidRDefault="005972D5" w:rsidP="00385B89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142</w:t>
            </w:r>
          </w:p>
        </w:tc>
      </w:tr>
      <w:tr w:rsidR="005972D5" w:rsidRPr="007F611F" w:rsidTr="00385B89">
        <w:tc>
          <w:tcPr>
            <w:tcW w:w="6840" w:type="dxa"/>
          </w:tcPr>
          <w:p w:rsidR="005972D5" w:rsidRPr="007F611F" w:rsidRDefault="005972D5" w:rsidP="00385B89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практические занятия</w:t>
            </w:r>
          </w:p>
        </w:tc>
        <w:tc>
          <w:tcPr>
            <w:tcW w:w="1620" w:type="dxa"/>
          </w:tcPr>
          <w:p w:rsidR="005972D5" w:rsidRPr="007F611F" w:rsidRDefault="005972D5" w:rsidP="00385B89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5972D5" w:rsidRPr="007F611F" w:rsidTr="00385B89">
        <w:tc>
          <w:tcPr>
            <w:tcW w:w="6840" w:type="dxa"/>
          </w:tcPr>
          <w:p w:rsidR="005972D5" w:rsidRPr="007F611F" w:rsidRDefault="005972D5" w:rsidP="00385B89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5972D5" w:rsidRPr="007F611F" w:rsidRDefault="005972D5" w:rsidP="00385B89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5972D5" w:rsidRPr="007F611F" w:rsidTr="00385B89">
        <w:trPr>
          <w:trHeight w:val="253"/>
        </w:trPr>
        <w:tc>
          <w:tcPr>
            <w:tcW w:w="8460" w:type="dxa"/>
            <w:gridSpan w:val="2"/>
          </w:tcPr>
          <w:p w:rsidR="005972D5" w:rsidRPr="007F611F" w:rsidRDefault="005972D5" w:rsidP="00385B89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 xml:space="preserve">Итоговая аттестация в форме </w:t>
            </w:r>
            <w:r>
              <w:rPr>
                <w:b/>
              </w:rPr>
              <w:t>дифференцированного зачета</w:t>
            </w:r>
          </w:p>
        </w:tc>
      </w:tr>
    </w:tbl>
    <w:p w:rsidR="005972D5" w:rsidRDefault="005972D5" w:rsidP="00D83C74">
      <w:pPr>
        <w:widowControl w:val="0"/>
        <w:ind w:firstLine="680"/>
        <w:jc w:val="center"/>
        <w:rPr>
          <w:b/>
        </w:rPr>
      </w:pPr>
    </w:p>
    <w:p w:rsidR="005972D5" w:rsidRPr="007F611F" w:rsidRDefault="005972D5" w:rsidP="00597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80"/>
        <w:jc w:val="both"/>
        <w:rPr>
          <w:b/>
          <w:spacing w:val="-4"/>
        </w:rPr>
      </w:pPr>
      <w:r w:rsidRPr="007F611F">
        <w:rPr>
          <w:b/>
          <w:spacing w:val="-4"/>
        </w:rPr>
        <w:tab/>
      </w:r>
      <w:r w:rsidRPr="007F611F">
        <w:t xml:space="preserve">Содержание </w:t>
      </w:r>
      <w:r w:rsidRPr="007F611F">
        <w:rPr>
          <w:b/>
        </w:rPr>
        <w:t>междисциплинарного курса</w:t>
      </w:r>
      <w:r w:rsidRPr="007F611F">
        <w:t xml:space="preserve"> «</w:t>
      </w:r>
      <w:r w:rsidRPr="005972D5">
        <w:t>Системное программирование</w:t>
      </w:r>
      <w:r w:rsidRPr="007F611F">
        <w:t>»:</w:t>
      </w:r>
    </w:p>
    <w:p w:rsidR="005972D5" w:rsidRDefault="005972D5" w:rsidP="00597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972D5">
        <w:t>Тема 4.1. Программирование на языке низкого уровня</w:t>
      </w:r>
    </w:p>
    <w:p w:rsidR="005972D5" w:rsidRPr="007F611F" w:rsidRDefault="005972D5" w:rsidP="00597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center"/>
        <w:rPr>
          <w:u w:val="single"/>
        </w:rPr>
      </w:pPr>
      <w:r w:rsidRPr="007F611F">
        <w:rPr>
          <w:b/>
        </w:rPr>
        <w:lastRenderedPageBreak/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5972D5" w:rsidRPr="007F611F" w:rsidTr="00385B89">
        <w:trPr>
          <w:trHeight w:val="460"/>
        </w:trPr>
        <w:tc>
          <w:tcPr>
            <w:tcW w:w="6840" w:type="dxa"/>
            <w:vAlign w:val="center"/>
          </w:tcPr>
          <w:p w:rsidR="005972D5" w:rsidRPr="007F611F" w:rsidRDefault="005972D5" w:rsidP="00385B89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5972D5" w:rsidRPr="007F611F" w:rsidRDefault="005972D5" w:rsidP="00385B89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5972D5" w:rsidRPr="007F611F" w:rsidTr="00385B89">
        <w:trPr>
          <w:trHeight w:val="285"/>
        </w:trPr>
        <w:tc>
          <w:tcPr>
            <w:tcW w:w="6840" w:type="dxa"/>
          </w:tcPr>
          <w:p w:rsidR="005972D5" w:rsidRPr="007F611F" w:rsidRDefault="005972D5" w:rsidP="00385B89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5972D5" w:rsidRPr="007F611F" w:rsidRDefault="005972D5" w:rsidP="00385B89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5972D5" w:rsidRPr="007F611F" w:rsidTr="00385B89">
        <w:tc>
          <w:tcPr>
            <w:tcW w:w="6840" w:type="dxa"/>
          </w:tcPr>
          <w:p w:rsidR="005972D5" w:rsidRPr="007F611F" w:rsidRDefault="005972D5" w:rsidP="00385B89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5972D5" w:rsidRPr="007F611F" w:rsidRDefault="005972D5" w:rsidP="00385B89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142</w:t>
            </w:r>
          </w:p>
        </w:tc>
      </w:tr>
      <w:tr w:rsidR="005972D5" w:rsidRPr="007F611F" w:rsidTr="00385B89">
        <w:tc>
          <w:tcPr>
            <w:tcW w:w="6840" w:type="dxa"/>
          </w:tcPr>
          <w:p w:rsidR="005972D5" w:rsidRPr="007F611F" w:rsidRDefault="005972D5" w:rsidP="00385B89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практические занятия</w:t>
            </w:r>
          </w:p>
        </w:tc>
        <w:tc>
          <w:tcPr>
            <w:tcW w:w="1620" w:type="dxa"/>
          </w:tcPr>
          <w:p w:rsidR="005972D5" w:rsidRPr="007F611F" w:rsidRDefault="005972D5" w:rsidP="00385B89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5972D5" w:rsidRPr="007F611F" w:rsidTr="00385B89">
        <w:tc>
          <w:tcPr>
            <w:tcW w:w="6840" w:type="dxa"/>
          </w:tcPr>
          <w:p w:rsidR="005972D5" w:rsidRPr="007F611F" w:rsidRDefault="005972D5" w:rsidP="00385B89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5972D5" w:rsidRPr="007F611F" w:rsidRDefault="005972D5" w:rsidP="00385B89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5972D5" w:rsidRPr="007F611F" w:rsidTr="00385B89">
        <w:trPr>
          <w:trHeight w:val="253"/>
        </w:trPr>
        <w:tc>
          <w:tcPr>
            <w:tcW w:w="8460" w:type="dxa"/>
            <w:gridSpan w:val="2"/>
          </w:tcPr>
          <w:p w:rsidR="005972D5" w:rsidRPr="007F611F" w:rsidRDefault="005972D5" w:rsidP="005972D5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 xml:space="preserve">Итоговая аттестация в форме </w:t>
            </w:r>
            <w:r>
              <w:rPr>
                <w:b/>
              </w:rPr>
              <w:t>экзамена</w:t>
            </w:r>
          </w:p>
        </w:tc>
      </w:tr>
    </w:tbl>
    <w:p w:rsidR="005972D5" w:rsidRDefault="005972D5" w:rsidP="005972D5">
      <w:pPr>
        <w:widowControl w:val="0"/>
        <w:ind w:firstLine="680"/>
        <w:jc w:val="center"/>
        <w:rPr>
          <w:b/>
        </w:rPr>
      </w:pPr>
    </w:p>
    <w:p w:rsidR="005972D5" w:rsidRDefault="005972D5" w:rsidP="00D83C74">
      <w:pPr>
        <w:widowControl w:val="0"/>
        <w:ind w:firstLine="680"/>
        <w:jc w:val="center"/>
        <w:rPr>
          <w:b/>
        </w:rPr>
      </w:pPr>
    </w:p>
    <w:p w:rsidR="00D83C74" w:rsidRPr="007F611F" w:rsidRDefault="00D83C74" w:rsidP="00D83C74">
      <w:pPr>
        <w:widowControl w:val="0"/>
        <w:ind w:firstLine="680"/>
        <w:jc w:val="center"/>
      </w:pPr>
      <w:r w:rsidRPr="007F611F">
        <w:rPr>
          <w:b/>
        </w:rPr>
        <w:t>Профессиональный модуль</w:t>
      </w:r>
    </w:p>
    <w:p w:rsidR="00D83C74" w:rsidRPr="007F611F" w:rsidRDefault="00D83C74" w:rsidP="00D83C74">
      <w:pPr>
        <w:widowControl w:val="0"/>
        <w:spacing w:after="120"/>
        <w:ind w:firstLine="400"/>
        <w:jc w:val="center"/>
        <w:rPr>
          <w:b/>
          <w:bCs/>
        </w:rPr>
      </w:pPr>
      <w:r w:rsidRPr="007F611F">
        <w:rPr>
          <w:b/>
          <w:bCs/>
        </w:rPr>
        <w:t>«</w:t>
      </w:r>
      <w:r w:rsidR="005972D5" w:rsidRPr="005972D5">
        <w:rPr>
          <w:b/>
        </w:rPr>
        <w:t>ОСУЩЕСТВЛЕНИЕ ИНТЕГРАЦИИ ПРОГРАММНЫХ МОДУЛЕЙ</w:t>
      </w:r>
      <w:r w:rsidRPr="007F611F">
        <w:rPr>
          <w:b/>
          <w:bCs/>
        </w:rPr>
        <w:t>»</w:t>
      </w:r>
      <w:r w:rsidRPr="007F611F">
        <w:rPr>
          <w:b/>
          <w:bCs/>
        </w:rPr>
        <w:tab/>
      </w: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ab/>
        <w:t>Обучение данному профессиональному модулю включает в себя изучение следующ</w:t>
      </w:r>
      <w:r w:rsidR="005972D5">
        <w:t>их</w:t>
      </w:r>
      <w:r w:rsidRPr="007F611F">
        <w:t xml:space="preserve"> междисциплинарн</w:t>
      </w:r>
      <w:r w:rsidR="005972D5">
        <w:t>ых</w:t>
      </w:r>
      <w:r w:rsidRPr="007F611F">
        <w:t xml:space="preserve"> курс</w:t>
      </w:r>
      <w:r w:rsidR="005972D5">
        <w:t>ов</w:t>
      </w:r>
      <w:r w:rsidRPr="007F611F">
        <w:t>:</w:t>
      </w:r>
    </w:p>
    <w:p w:rsidR="005972D5" w:rsidRDefault="00D83C74" w:rsidP="00597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ab/>
        <w:t xml:space="preserve">- </w:t>
      </w:r>
      <w:r w:rsidR="005972D5" w:rsidRPr="005972D5">
        <w:t>МДК. 2.1 Технология разработки программного обеспечения</w:t>
      </w:r>
    </w:p>
    <w:p w:rsidR="005972D5" w:rsidRDefault="005972D5" w:rsidP="00597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- </w:t>
      </w:r>
      <w:r w:rsidRPr="005972D5">
        <w:t>МДК.2.2 Инструментальные средства разработки программного обеспечения</w:t>
      </w:r>
    </w:p>
    <w:p w:rsidR="005972D5" w:rsidRPr="005972D5" w:rsidRDefault="005972D5" w:rsidP="00597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- </w:t>
      </w:r>
      <w:r w:rsidRPr="005972D5">
        <w:t>МДК.2.3 Математическое моделирование</w:t>
      </w: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 xml:space="preserve"> </w:t>
      </w: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ab/>
        <w:t>Результатом освоения программы профессионального модуля является овладение студентами профессиональными компетенциями:</w:t>
      </w:r>
    </w:p>
    <w:p w:rsidR="00D83C74" w:rsidRPr="00803132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803132">
        <w:t xml:space="preserve">ПК 2.1. </w:t>
      </w:r>
      <w:r w:rsidR="005972D5" w:rsidRPr="005972D5">
        <w:t>Разрабатывать требования к программным модулям на основе анализа проектной и технической документации на предмет взаимодействия компонент</w:t>
      </w:r>
      <w:r w:rsidRPr="00803132">
        <w:t>.</w:t>
      </w:r>
    </w:p>
    <w:p w:rsidR="00D83C74" w:rsidRPr="00803132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803132">
        <w:t xml:space="preserve">ПК 2.2. </w:t>
      </w:r>
      <w:r w:rsidR="005972D5" w:rsidRPr="005972D5">
        <w:t>Выполнять интеграцию модулей в программное обеспечение</w:t>
      </w:r>
      <w:r w:rsidRPr="00803132">
        <w:t>.</w:t>
      </w:r>
    </w:p>
    <w:p w:rsidR="005972D5" w:rsidRDefault="00D83C74" w:rsidP="00597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803132">
        <w:t xml:space="preserve">ПК 2.3. </w:t>
      </w:r>
      <w:r w:rsidR="005972D5" w:rsidRPr="005972D5">
        <w:t>Выполнять отладку программного модуля с использованием специализированных программных средств</w:t>
      </w:r>
    </w:p>
    <w:p w:rsidR="005972D5" w:rsidRDefault="005972D5" w:rsidP="00597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803132">
        <w:t>ПК 2.</w:t>
      </w:r>
      <w:r w:rsidR="00361531">
        <w:t>4</w:t>
      </w:r>
      <w:r w:rsidRPr="00803132">
        <w:t xml:space="preserve">. </w:t>
      </w:r>
      <w:r w:rsidR="00361531" w:rsidRPr="00361531">
        <w:t>Осуществлять разработку тестовых наборов и тестовых сценариев для программного обеспечения.</w:t>
      </w:r>
    </w:p>
    <w:p w:rsidR="005972D5" w:rsidRDefault="005972D5" w:rsidP="00597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803132">
        <w:t>ПК 2.</w:t>
      </w:r>
      <w:r w:rsidR="00361531">
        <w:t>5</w:t>
      </w:r>
      <w:r w:rsidRPr="00803132">
        <w:t xml:space="preserve">. </w:t>
      </w:r>
      <w:r w:rsidR="00361531" w:rsidRPr="00361531">
        <w:t>Производить инспектирование компонент программного обеспечения на предмет соответствия стандартам кодирования</w:t>
      </w:r>
    </w:p>
    <w:p w:rsidR="005972D5" w:rsidRDefault="005972D5" w:rsidP="00597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p w:rsidR="00D83C74" w:rsidRPr="007F611F" w:rsidRDefault="00D83C74" w:rsidP="00597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  <w:r w:rsidRPr="007F611F">
        <w:rPr>
          <w:b/>
        </w:rPr>
        <w:tab/>
        <w:t>Виды учебной работы и объём учебных часов</w:t>
      </w:r>
    </w:p>
    <w:tbl>
      <w:tblPr>
        <w:tblW w:w="70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1620"/>
      </w:tblGrid>
      <w:tr w:rsidR="00D83C74" w:rsidRPr="007F611F" w:rsidTr="003155FD">
        <w:tc>
          <w:tcPr>
            <w:tcW w:w="5400" w:type="dxa"/>
            <w:vAlign w:val="center"/>
          </w:tcPr>
          <w:p w:rsidR="00D83C74" w:rsidRPr="007F611F" w:rsidRDefault="00D83C74" w:rsidP="003155FD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D83C74" w:rsidRPr="007F611F" w:rsidRDefault="00D83C74" w:rsidP="003155FD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D83C74" w:rsidRPr="007F611F" w:rsidTr="003155FD">
        <w:tc>
          <w:tcPr>
            <w:tcW w:w="5400" w:type="dxa"/>
          </w:tcPr>
          <w:p w:rsidR="00D83C74" w:rsidRPr="007F611F" w:rsidRDefault="00D83C74" w:rsidP="003155FD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F611F">
              <w:rPr>
                <w:b/>
              </w:rPr>
              <w:t>Всего</w:t>
            </w:r>
          </w:p>
        </w:tc>
        <w:tc>
          <w:tcPr>
            <w:tcW w:w="1620" w:type="dxa"/>
            <w:vAlign w:val="bottom"/>
          </w:tcPr>
          <w:p w:rsidR="00D83C74" w:rsidRPr="007F611F" w:rsidRDefault="00361531" w:rsidP="003155FD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 w:firstLine="400"/>
              <w:jc w:val="right"/>
              <w:rPr>
                <w:b/>
              </w:rPr>
            </w:pPr>
            <w:r>
              <w:rPr>
                <w:b/>
              </w:rPr>
              <w:t>504</w:t>
            </w:r>
          </w:p>
        </w:tc>
      </w:tr>
      <w:tr w:rsidR="00D83C74" w:rsidRPr="007F611F" w:rsidTr="003155FD">
        <w:tc>
          <w:tcPr>
            <w:tcW w:w="5400" w:type="dxa"/>
          </w:tcPr>
          <w:p w:rsidR="00D83C74" w:rsidRPr="007F611F" w:rsidRDefault="00D83C74" w:rsidP="003155FD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  <w:vAlign w:val="bottom"/>
          </w:tcPr>
          <w:p w:rsidR="00D83C74" w:rsidRPr="007F611F" w:rsidRDefault="00361531" w:rsidP="003155FD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 w:firstLine="400"/>
              <w:jc w:val="right"/>
              <w:rPr>
                <w:b/>
              </w:rPr>
            </w:pPr>
            <w:r>
              <w:rPr>
                <w:b/>
              </w:rPr>
              <w:t>304</w:t>
            </w:r>
          </w:p>
        </w:tc>
      </w:tr>
      <w:tr w:rsidR="00D83C74" w:rsidRPr="007F611F" w:rsidTr="003155FD">
        <w:tc>
          <w:tcPr>
            <w:tcW w:w="5400" w:type="dxa"/>
          </w:tcPr>
          <w:p w:rsidR="00D83C74" w:rsidRPr="007F611F" w:rsidRDefault="00D83C74" w:rsidP="003155FD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</w:t>
            </w:r>
          </w:p>
        </w:tc>
        <w:tc>
          <w:tcPr>
            <w:tcW w:w="1620" w:type="dxa"/>
            <w:vAlign w:val="bottom"/>
          </w:tcPr>
          <w:p w:rsidR="00D83C74" w:rsidRPr="007F611F" w:rsidRDefault="00361531" w:rsidP="003155FD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 w:firstLine="400"/>
              <w:jc w:val="right"/>
              <w:rPr>
                <w:b/>
              </w:rPr>
            </w:pPr>
            <w:r>
              <w:rPr>
                <w:b/>
              </w:rPr>
              <w:t>262</w:t>
            </w:r>
          </w:p>
        </w:tc>
      </w:tr>
      <w:tr w:rsidR="00D83C74" w:rsidRPr="007F611F" w:rsidTr="003155FD">
        <w:tc>
          <w:tcPr>
            <w:tcW w:w="5400" w:type="dxa"/>
          </w:tcPr>
          <w:p w:rsidR="00D83C74" w:rsidRPr="007F611F" w:rsidRDefault="00D83C74" w:rsidP="003155FD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  <w:vAlign w:val="bottom"/>
          </w:tcPr>
          <w:p w:rsidR="00D83C74" w:rsidRPr="007F611F" w:rsidRDefault="00361531" w:rsidP="003155FD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 w:firstLine="400"/>
              <w:jc w:val="right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361531" w:rsidRPr="007F611F" w:rsidTr="003155FD">
        <w:tc>
          <w:tcPr>
            <w:tcW w:w="5400" w:type="dxa"/>
          </w:tcPr>
          <w:p w:rsidR="00361531" w:rsidRPr="007F611F" w:rsidRDefault="00361531" w:rsidP="003155FD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Учебная практика</w:t>
            </w:r>
          </w:p>
        </w:tc>
        <w:tc>
          <w:tcPr>
            <w:tcW w:w="1620" w:type="dxa"/>
            <w:vAlign w:val="bottom"/>
          </w:tcPr>
          <w:p w:rsidR="00361531" w:rsidRDefault="00361531" w:rsidP="003155FD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 w:firstLine="400"/>
              <w:jc w:val="right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D83C74" w:rsidRPr="007F611F" w:rsidTr="003155FD">
        <w:tc>
          <w:tcPr>
            <w:tcW w:w="5400" w:type="dxa"/>
          </w:tcPr>
          <w:p w:rsidR="00D83C74" w:rsidRPr="007F611F" w:rsidRDefault="00D83C74" w:rsidP="003155FD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F611F">
              <w:rPr>
                <w:b/>
              </w:rPr>
              <w:t>Производственная практика</w:t>
            </w:r>
          </w:p>
        </w:tc>
        <w:tc>
          <w:tcPr>
            <w:tcW w:w="1620" w:type="dxa"/>
            <w:vAlign w:val="bottom"/>
          </w:tcPr>
          <w:p w:rsidR="00D83C74" w:rsidRPr="007F611F" w:rsidRDefault="00D83C74" w:rsidP="003155FD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 w:firstLine="400"/>
              <w:jc w:val="right"/>
              <w:rPr>
                <w:b/>
              </w:rPr>
            </w:pPr>
            <w:r>
              <w:rPr>
                <w:b/>
              </w:rPr>
              <w:t>108</w:t>
            </w:r>
          </w:p>
        </w:tc>
      </w:tr>
    </w:tbl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</w:pPr>
      <w:r w:rsidRPr="007F611F">
        <w:tab/>
      </w:r>
      <w:r w:rsidRPr="007F611F">
        <w:rPr>
          <w:b/>
        </w:rPr>
        <w:t>Производственная практика</w:t>
      </w:r>
      <w:r w:rsidRPr="007F611F">
        <w:t xml:space="preserve"> проводится в организациях после освоения разделов профессионального модуля.</w:t>
      </w: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80"/>
        <w:jc w:val="both"/>
        <w:rPr>
          <w:b/>
          <w:spacing w:val="-4"/>
        </w:rPr>
      </w:pPr>
      <w:r w:rsidRPr="007F611F">
        <w:rPr>
          <w:b/>
          <w:spacing w:val="-4"/>
        </w:rPr>
        <w:tab/>
        <w:t>Содержание обучения по профессиональному модулю</w:t>
      </w:r>
    </w:p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80"/>
        <w:jc w:val="both"/>
        <w:rPr>
          <w:b/>
          <w:spacing w:val="-4"/>
        </w:rPr>
      </w:pPr>
      <w:r w:rsidRPr="007F611F">
        <w:rPr>
          <w:b/>
          <w:spacing w:val="-4"/>
        </w:rPr>
        <w:tab/>
      </w:r>
      <w:r w:rsidRPr="007F611F">
        <w:t xml:space="preserve">Содержание </w:t>
      </w:r>
      <w:r w:rsidRPr="007F611F">
        <w:rPr>
          <w:b/>
        </w:rPr>
        <w:t>междисциплинарного курса</w:t>
      </w:r>
      <w:r w:rsidRPr="007F611F">
        <w:t xml:space="preserve"> «</w:t>
      </w:r>
      <w:r w:rsidR="00361531" w:rsidRPr="00361531">
        <w:t>Технология разработки программного обеспечения</w:t>
      </w:r>
      <w:r w:rsidRPr="007F611F">
        <w:t>»:</w:t>
      </w:r>
    </w:p>
    <w:p w:rsidR="00D83C74" w:rsidRPr="00803132" w:rsidRDefault="00361531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361531">
        <w:t>Тема 2.1.1 Основные понятия и стандартизация требований к программному обеспечению</w:t>
      </w:r>
    </w:p>
    <w:p w:rsidR="00361531" w:rsidRDefault="00361531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361531">
        <w:t>Тема 2.1.2. Описание и анализ требований. Диаграммы IDEF</w:t>
      </w:r>
    </w:p>
    <w:p w:rsidR="00361531" w:rsidRDefault="00361531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361531">
        <w:t>Тема 2.1.3. Оценка качества программных средств</w:t>
      </w:r>
    </w:p>
    <w:p w:rsidR="00D83C74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center"/>
        <w:rPr>
          <w:b/>
        </w:rPr>
      </w:pPr>
      <w:r w:rsidRPr="007F611F">
        <w:rPr>
          <w:b/>
        </w:rPr>
        <w:lastRenderedPageBreak/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D83C74" w:rsidRPr="007F611F" w:rsidTr="003155FD">
        <w:trPr>
          <w:trHeight w:val="460"/>
        </w:trPr>
        <w:tc>
          <w:tcPr>
            <w:tcW w:w="684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D83C74" w:rsidRPr="007F611F" w:rsidRDefault="00D83C74" w:rsidP="003155FD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D83C74" w:rsidRPr="007F611F" w:rsidTr="003155FD">
        <w:trPr>
          <w:trHeight w:val="285"/>
        </w:trPr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D83C74" w:rsidRPr="007F611F" w:rsidRDefault="00361531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146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D83C74" w:rsidRPr="007F611F" w:rsidRDefault="00361531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130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практические занятия</w:t>
            </w:r>
          </w:p>
        </w:tc>
        <w:tc>
          <w:tcPr>
            <w:tcW w:w="1620" w:type="dxa"/>
          </w:tcPr>
          <w:p w:rsidR="00D83C74" w:rsidRPr="007F611F" w:rsidRDefault="00361531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>
              <w:rPr>
                <w:b/>
              </w:rPr>
              <w:t>курсовое проектирование</w:t>
            </w:r>
          </w:p>
        </w:tc>
        <w:tc>
          <w:tcPr>
            <w:tcW w:w="1620" w:type="dxa"/>
          </w:tcPr>
          <w:p w:rsidR="00D83C74" w:rsidRDefault="00361531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D83C74" w:rsidRPr="007F611F" w:rsidTr="003155FD">
        <w:tc>
          <w:tcPr>
            <w:tcW w:w="6840" w:type="dxa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D83C74" w:rsidRPr="007F611F" w:rsidRDefault="00361531" w:rsidP="003155FD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D83C74" w:rsidRPr="007F611F" w:rsidTr="003155FD">
        <w:trPr>
          <w:trHeight w:val="253"/>
        </w:trPr>
        <w:tc>
          <w:tcPr>
            <w:tcW w:w="8460" w:type="dxa"/>
            <w:gridSpan w:val="2"/>
          </w:tcPr>
          <w:p w:rsidR="00D83C74" w:rsidRPr="007F611F" w:rsidRDefault="00D83C74" w:rsidP="003155FD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Итоговая аттестация в форме экзамена</w:t>
            </w:r>
          </w:p>
        </w:tc>
      </w:tr>
    </w:tbl>
    <w:p w:rsidR="00D83C74" w:rsidRPr="007F611F" w:rsidRDefault="00D83C74" w:rsidP="00D83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61531" w:rsidRPr="007F611F" w:rsidRDefault="00361531" w:rsidP="003615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80"/>
        <w:jc w:val="both"/>
        <w:rPr>
          <w:b/>
          <w:spacing w:val="-4"/>
        </w:rPr>
      </w:pPr>
      <w:r w:rsidRPr="007F611F">
        <w:rPr>
          <w:b/>
          <w:spacing w:val="-4"/>
        </w:rPr>
        <w:tab/>
      </w:r>
      <w:r w:rsidRPr="007F611F">
        <w:t xml:space="preserve">Содержание </w:t>
      </w:r>
      <w:r w:rsidRPr="007F611F">
        <w:rPr>
          <w:b/>
        </w:rPr>
        <w:t>междисциплинарного курса</w:t>
      </w:r>
      <w:r w:rsidRPr="007F611F">
        <w:t xml:space="preserve"> «</w:t>
      </w:r>
      <w:r w:rsidR="003F25D3" w:rsidRPr="003F25D3">
        <w:t>Инструментальные средства разработки программного обеспечения</w:t>
      </w:r>
      <w:r w:rsidRPr="003F25D3">
        <w:t>»</w:t>
      </w:r>
      <w:r w:rsidRPr="007F611F">
        <w:t>:</w:t>
      </w:r>
    </w:p>
    <w:p w:rsidR="003F25D3" w:rsidRDefault="003F25D3" w:rsidP="003615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3F25D3">
        <w:t>Тема 2.2.1 Современные технологии и инструменты интеграции.</w:t>
      </w:r>
    </w:p>
    <w:p w:rsidR="003F25D3" w:rsidRDefault="003F25D3" w:rsidP="003615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3F25D3">
        <w:t>Тема 2.2.2 Инструментарий тестирования и анализа качества программных средств</w:t>
      </w:r>
    </w:p>
    <w:p w:rsidR="00361531" w:rsidRDefault="00361531" w:rsidP="003615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center"/>
        <w:rPr>
          <w:b/>
        </w:rPr>
      </w:pPr>
      <w:r w:rsidRPr="007F611F">
        <w:rPr>
          <w:b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361531" w:rsidRPr="007F611F" w:rsidTr="00385B89">
        <w:trPr>
          <w:trHeight w:val="460"/>
        </w:trPr>
        <w:tc>
          <w:tcPr>
            <w:tcW w:w="6840" w:type="dxa"/>
            <w:vAlign w:val="center"/>
          </w:tcPr>
          <w:p w:rsidR="00361531" w:rsidRPr="007F611F" w:rsidRDefault="00361531" w:rsidP="00385B89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361531" w:rsidRPr="007F611F" w:rsidRDefault="00361531" w:rsidP="00385B89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361531" w:rsidRPr="007F611F" w:rsidTr="00385B89">
        <w:trPr>
          <w:trHeight w:val="285"/>
        </w:trPr>
        <w:tc>
          <w:tcPr>
            <w:tcW w:w="6840" w:type="dxa"/>
          </w:tcPr>
          <w:p w:rsidR="00361531" w:rsidRPr="007F611F" w:rsidRDefault="00361531" w:rsidP="00385B89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361531" w:rsidRPr="007F611F" w:rsidRDefault="003F25D3" w:rsidP="00385B89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86</w:t>
            </w:r>
          </w:p>
        </w:tc>
      </w:tr>
      <w:tr w:rsidR="00361531" w:rsidRPr="007F611F" w:rsidTr="00385B89">
        <w:tc>
          <w:tcPr>
            <w:tcW w:w="6840" w:type="dxa"/>
          </w:tcPr>
          <w:p w:rsidR="00361531" w:rsidRPr="007F611F" w:rsidRDefault="00361531" w:rsidP="00385B89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361531" w:rsidRPr="007F611F" w:rsidRDefault="003F25D3" w:rsidP="00385B89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361531" w:rsidRPr="007F611F" w:rsidTr="00385B89">
        <w:tc>
          <w:tcPr>
            <w:tcW w:w="6840" w:type="dxa"/>
          </w:tcPr>
          <w:p w:rsidR="00361531" w:rsidRPr="007F611F" w:rsidRDefault="00361531" w:rsidP="00385B89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практические занятия</w:t>
            </w:r>
          </w:p>
        </w:tc>
        <w:tc>
          <w:tcPr>
            <w:tcW w:w="1620" w:type="dxa"/>
          </w:tcPr>
          <w:p w:rsidR="00361531" w:rsidRPr="007F611F" w:rsidRDefault="00361531" w:rsidP="00385B89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361531" w:rsidRPr="007F611F" w:rsidTr="00385B89">
        <w:tc>
          <w:tcPr>
            <w:tcW w:w="6840" w:type="dxa"/>
          </w:tcPr>
          <w:p w:rsidR="00361531" w:rsidRPr="007F611F" w:rsidRDefault="00361531" w:rsidP="00385B89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361531" w:rsidRPr="007F611F" w:rsidRDefault="003F25D3" w:rsidP="00385B89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361531" w:rsidRPr="007F611F" w:rsidTr="00385B89">
        <w:trPr>
          <w:trHeight w:val="253"/>
        </w:trPr>
        <w:tc>
          <w:tcPr>
            <w:tcW w:w="8460" w:type="dxa"/>
            <w:gridSpan w:val="2"/>
          </w:tcPr>
          <w:p w:rsidR="00361531" w:rsidRPr="007F611F" w:rsidRDefault="00361531" w:rsidP="00385B89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Итоговая аттестация в форме экзамена</w:t>
            </w:r>
          </w:p>
        </w:tc>
      </w:tr>
    </w:tbl>
    <w:p w:rsidR="00D83C74" w:rsidRDefault="00D83C74" w:rsidP="00D83C74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F25D3" w:rsidRPr="007F611F" w:rsidRDefault="003F25D3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80"/>
        <w:jc w:val="both"/>
        <w:rPr>
          <w:b/>
          <w:spacing w:val="-4"/>
        </w:rPr>
      </w:pPr>
      <w:r w:rsidRPr="007F611F">
        <w:rPr>
          <w:b/>
          <w:spacing w:val="-4"/>
        </w:rPr>
        <w:tab/>
      </w:r>
      <w:r w:rsidRPr="007F611F">
        <w:t xml:space="preserve">Содержание </w:t>
      </w:r>
      <w:r w:rsidRPr="007F611F">
        <w:rPr>
          <w:b/>
        </w:rPr>
        <w:t>междисциплинарного курса</w:t>
      </w:r>
      <w:r w:rsidRPr="007F611F">
        <w:t xml:space="preserve"> «</w:t>
      </w:r>
      <w:r w:rsidRPr="003F25D3">
        <w:t>Математическое моделирование</w:t>
      </w:r>
      <w:r w:rsidRPr="003F25D3">
        <w:t>»</w:t>
      </w:r>
      <w:r w:rsidRPr="007F611F">
        <w:t>:</w:t>
      </w:r>
    </w:p>
    <w:p w:rsidR="003F25D3" w:rsidRDefault="003F25D3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3F25D3">
        <w:t>Тема 2.3.1. Основы моделирования. Детерминированные задачи</w:t>
      </w:r>
      <w:r w:rsidRPr="003F25D3">
        <w:t>.</w:t>
      </w:r>
    </w:p>
    <w:p w:rsidR="003F25D3" w:rsidRDefault="003F25D3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3F25D3">
        <w:t>Тема 2.3.2 Задачи в условиях неопределенности</w:t>
      </w:r>
    </w:p>
    <w:p w:rsidR="003F25D3" w:rsidRDefault="003F25D3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center"/>
        <w:rPr>
          <w:b/>
        </w:rPr>
      </w:pPr>
      <w:r w:rsidRPr="007F611F">
        <w:rPr>
          <w:b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3F25D3" w:rsidRPr="007F611F" w:rsidTr="00385B89">
        <w:trPr>
          <w:trHeight w:val="460"/>
        </w:trPr>
        <w:tc>
          <w:tcPr>
            <w:tcW w:w="6840" w:type="dxa"/>
            <w:vAlign w:val="center"/>
          </w:tcPr>
          <w:p w:rsidR="003F25D3" w:rsidRPr="007F611F" w:rsidRDefault="003F25D3" w:rsidP="00385B89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3F25D3" w:rsidRPr="007F611F" w:rsidRDefault="003F25D3" w:rsidP="00385B89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3F25D3" w:rsidRPr="007F611F" w:rsidTr="00385B89">
        <w:trPr>
          <w:trHeight w:val="285"/>
        </w:trPr>
        <w:tc>
          <w:tcPr>
            <w:tcW w:w="6840" w:type="dxa"/>
          </w:tcPr>
          <w:p w:rsidR="003F25D3" w:rsidRPr="007F611F" w:rsidRDefault="003F25D3" w:rsidP="00385B89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3F25D3" w:rsidRPr="007F611F" w:rsidRDefault="003F25D3" w:rsidP="00385B89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3F25D3" w:rsidRPr="007F611F" w:rsidTr="00385B89">
        <w:tc>
          <w:tcPr>
            <w:tcW w:w="6840" w:type="dxa"/>
          </w:tcPr>
          <w:p w:rsidR="003F25D3" w:rsidRPr="007F611F" w:rsidRDefault="003F25D3" w:rsidP="00385B89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3F25D3" w:rsidRPr="007F611F" w:rsidRDefault="003F25D3" w:rsidP="003F25D3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3F25D3" w:rsidRPr="007F611F" w:rsidTr="00385B89">
        <w:tc>
          <w:tcPr>
            <w:tcW w:w="6840" w:type="dxa"/>
          </w:tcPr>
          <w:p w:rsidR="003F25D3" w:rsidRPr="007F611F" w:rsidRDefault="003F25D3" w:rsidP="00385B89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практические занятия</w:t>
            </w:r>
          </w:p>
        </w:tc>
        <w:tc>
          <w:tcPr>
            <w:tcW w:w="1620" w:type="dxa"/>
          </w:tcPr>
          <w:p w:rsidR="003F25D3" w:rsidRPr="007F611F" w:rsidRDefault="003F25D3" w:rsidP="00385B89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3F25D3" w:rsidRPr="007F611F" w:rsidTr="00385B89">
        <w:tc>
          <w:tcPr>
            <w:tcW w:w="6840" w:type="dxa"/>
          </w:tcPr>
          <w:p w:rsidR="003F25D3" w:rsidRPr="007F611F" w:rsidRDefault="003F25D3" w:rsidP="00385B89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3F25D3" w:rsidRPr="007F611F" w:rsidRDefault="003F25D3" w:rsidP="003F25D3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</w:tr>
      <w:tr w:rsidR="003F25D3" w:rsidRPr="007F611F" w:rsidTr="00385B89">
        <w:trPr>
          <w:trHeight w:val="253"/>
        </w:trPr>
        <w:tc>
          <w:tcPr>
            <w:tcW w:w="8460" w:type="dxa"/>
            <w:gridSpan w:val="2"/>
          </w:tcPr>
          <w:p w:rsidR="003F25D3" w:rsidRPr="007F611F" w:rsidRDefault="003F25D3" w:rsidP="00385B89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Итоговая аттестация в форме экзамена</w:t>
            </w:r>
          </w:p>
        </w:tc>
      </w:tr>
    </w:tbl>
    <w:p w:rsidR="003F25D3" w:rsidRDefault="003F25D3" w:rsidP="00D83C74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F25D3" w:rsidRPr="003F25D3" w:rsidRDefault="003F25D3" w:rsidP="003F25D3">
      <w:pPr>
        <w:autoSpaceDE w:val="0"/>
        <w:autoSpaceDN w:val="0"/>
        <w:adjustRightInd w:val="0"/>
        <w:ind w:left="426"/>
        <w:jc w:val="both"/>
        <w:rPr>
          <w:b/>
          <w:color w:val="000000"/>
        </w:rPr>
      </w:pPr>
    </w:p>
    <w:p w:rsidR="003F25D3" w:rsidRPr="007F611F" w:rsidRDefault="003F25D3" w:rsidP="003F25D3">
      <w:pPr>
        <w:widowControl w:val="0"/>
        <w:ind w:firstLine="680"/>
        <w:jc w:val="center"/>
      </w:pPr>
      <w:r w:rsidRPr="007F611F">
        <w:rPr>
          <w:b/>
        </w:rPr>
        <w:t>Профессиональный модуль</w:t>
      </w:r>
    </w:p>
    <w:p w:rsidR="003F25D3" w:rsidRPr="007F611F" w:rsidRDefault="003F25D3" w:rsidP="003F25D3">
      <w:pPr>
        <w:widowControl w:val="0"/>
        <w:spacing w:after="120"/>
        <w:ind w:firstLine="400"/>
        <w:jc w:val="center"/>
        <w:rPr>
          <w:b/>
          <w:bCs/>
        </w:rPr>
      </w:pPr>
      <w:r w:rsidRPr="007F611F">
        <w:rPr>
          <w:b/>
          <w:bCs/>
        </w:rPr>
        <w:t>«</w:t>
      </w:r>
      <w:r w:rsidRPr="003F25D3">
        <w:rPr>
          <w:b/>
        </w:rPr>
        <w:t>СОПРОВОЖДЕНИЕ И ОБСЛУЖИВАНИЕ ПРОГРАММНОГО ОБЕСПЕЧЕНИЯ КОМПЬЮТЕРНЫХ СИСТЕМ</w:t>
      </w:r>
      <w:r w:rsidRPr="007F611F">
        <w:rPr>
          <w:b/>
          <w:bCs/>
        </w:rPr>
        <w:t>»</w:t>
      </w:r>
      <w:r w:rsidRPr="007F611F">
        <w:rPr>
          <w:b/>
          <w:bCs/>
        </w:rPr>
        <w:tab/>
      </w:r>
    </w:p>
    <w:p w:rsidR="003F25D3" w:rsidRPr="007F611F" w:rsidRDefault="003F25D3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ab/>
        <w:t>Обучение данному профессиональному модулю включает в себя изучение следующ</w:t>
      </w:r>
      <w:r>
        <w:t>их</w:t>
      </w:r>
      <w:r w:rsidRPr="007F611F">
        <w:t xml:space="preserve"> междисциплинарн</w:t>
      </w:r>
      <w:r>
        <w:t>ых</w:t>
      </w:r>
      <w:r w:rsidRPr="007F611F">
        <w:t xml:space="preserve"> курс</w:t>
      </w:r>
      <w:r>
        <w:t>ов</w:t>
      </w:r>
      <w:r w:rsidRPr="007F611F">
        <w:t>:</w:t>
      </w:r>
    </w:p>
    <w:p w:rsidR="003F25D3" w:rsidRDefault="003F25D3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ab/>
        <w:t xml:space="preserve">- </w:t>
      </w:r>
      <w:r w:rsidRPr="003F25D3">
        <w:t>МДК 04.01. Внедрение и поддержка компьютерных сетей</w:t>
      </w:r>
    </w:p>
    <w:p w:rsidR="003F25D3" w:rsidRDefault="003F25D3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- </w:t>
      </w:r>
      <w:r w:rsidRPr="003F25D3">
        <w:t>МДК.04.02. Обеспечение качества функционирования компьютерных систем</w:t>
      </w:r>
    </w:p>
    <w:p w:rsidR="003F25D3" w:rsidRDefault="003F25D3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</w:p>
    <w:p w:rsidR="003F25D3" w:rsidRPr="007F611F" w:rsidRDefault="003F25D3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F25D3" w:rsidRPr="007F611F" w:rsidRDefault="003F25D3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lastRenderedPageBreak/>
        <w:tab/>
        <w:t>Результатом освоения программы профессионального модуля является овладение студентами профессиональными компетенциями:</w:t>
      </w:r>
    </w:p>
    <w:p w:rsidR="003F25D3" w:rsidRPr="00803132" w:rsidRDefault="003F25D3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803132">
        <w:t xml:space="preserve">ПК </w:t>
      </w:r>
      <w:r>
        <w:t>4</w:t>
      </w:r>
      <w:r w:rsidRPr="00803132">
        <w:t xml:space="preserve">.1. </w:t>
      </w:r>
      <w:r w:rsidRPr="003F25D3">
        <w:t xml:space="preserve">Осуществлять инсталляцию, настройку и обслуживание программного обеспечения компьютерных </w:t>
      </w:r>
      <w:proofErr w:type="gramStart"/>
      <w:r w:rsidRPr="003F25D3">
        <w:t>систем.</w:t>
      </w:r>
      <w:r w:rsidRPr="00803132">
        <w:t>.</w:t>
      </w:r>
      <w:proofErr w:type="gramEnd"/>
    </w:p>
    <w:p w:rsidR="003F25D3" w:rsidRPr="00803132" w:rsidRDefault="003F25D3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803132">
        <w:t xml:space="preserve">ПК </w:t>
      </w:r>
      <w:r>
        <w:t>4</w:t>
      </w:r>
      <w:r w:rsidRPr="00803132">
        <w:t xml:space="preserve">.2. </w:t>
      </w:r>
      <w:r w:rsidRPr="003F25D3">
        <w:t>Осуществлять измерения эксплуатационных характеристик программного обеспечения компьютерных систем</w:t>
      </w:r>
    </w:p>
    <w:p w:rsidR="003F25D3" w:rsidRDefault="003F25D3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803132">
        <w:t xml:space="preserve">ПК </w:t>
      </w:r>
      <w:r>
        <w:t>4</w:t>
      </w:r>
      <w:r w:rsidRPr="00803132">
        <w:t xml:space="preserve">.3. </w:t>
      </w:r>
      <w:r w:rsidRPr="003F25D3">
        <w:t>Выполнять работы по модификации отдельных компонент программного обеспечения в соответствии с потребностями заказчика</w:t>
      </w:r>
    </w:p>
    <w:p w:rsidR="003F25D3" w:rsidRDefault="003F25D3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803132">
        <w:t xml:space="preserve">ПК </w:t>
      </w:r>
      <w:r>
        <w:t>4</w:t>
      </w:r>
      <w:r w:rsidRPr="00803132">
        <w:t>.</w:t>
      </w:r>
      <w:r>
        <w:t>4</w:t>
      </w:r>
      <w:r w:rsidRPr="00803132">
        <w:t xml:space="preserve">. </w:t>
      </w:r>
      <w:r w:rsidRPr="003F25D3">
        <w:t>Обеспечивать защиту программного обеспечения компьютерных систем программными средствами</w:t>
      </w:r>
    </w:p>
    <w:p w:rsidR="003F25D3" w:rsidRDefault="003F25D3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p w:rsidR="003F25D3" w:rsidRPr="007F611F" w:rsidRDefault="003F25D3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  <w:r w:rsidRPr="007F611F">
        <w:rPr>
          <w:b/>
        </w:rPr>
        <w:tab/>
        <w:t>Виды учебной работы и объём учебных часов</w:t>
      </w:r>
    </w:p>
    <w:tbl>
      <w:tblPr>
        <w:tblW w:w="70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1620"/>
      </w:tblGrid>
      <w:tr w:rsidR="003F25D3" w:rsidRPr="007F611F" w:rsidTr="00385B89">
        <w:tc>
          <w:tcPr>
            <w:tcW w:w="5400" w:type="dxa"/>
            <w:vAlign w:val="center"/>
          </w:tcPr>
          <w:p w:rsidR="003F25D3" w:rsidRPr="007F611F" w:rsidRDefault="003F25D3" w:rsidP="00385B89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3F25D3" w:rsidRPr="007F611F" w:rsidRDefault="003F25D3" w:rsidP="00385B89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3F25D3" w:rsidRPr="007F611F" w:rsidTr="00385B89">
        <w:tc>
          <w:tcPr>
            <w:tcW w:w="5400" w:type="dxa"/>
          </w:tcPr>
          <w:p w:rsidR="003F25D3" w:rsidRPr="007F611F" w:rsidRDefault="003F25D3" w:rsidP="00385B89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F611F">
              <w:rPr>
                <w:b/>
              </w:rPr>
              <w:t>Всего</w:t>
            </w:r>
          </w:p>
        </w:tc>
        <w:tc>
          <w:tcPr>
            <w:tcW w:w="1620" w:type="dxa"/>
            <w:vAlign w:val="bottom"/>
          </w:tcPr>
          <w:p w:rsidR="003F25D3" w:rsidRPr="007F611F" w:rsidRDefault="003F25D3" w:rsidP="00385B89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 w:firstLine="400"/>
              <w:jc w:val="right"/>
              <w:rPr>
                <w:b/>
              </w:rPr>
            </w:pPr>
            <w:r>
              <w:rPr>
                <w:b/>
              </w:rPr>
              <w:t>378</w:t>
            </w:r>
          </w:p>
        </w:tc>
      </w:tr>
      <w:tr w:rsidR="003F25D3" w:rsidRPr="007F611F" w:rsidTr="00385B89">
        <w:tc>
          <w:tcPr>
            <w:tcW w:w="5400" w:type="dxa"/>
          </w:tcPr>
          <w:p w:rsidR="003F25D3" w:rsidRPr="007F611F" w:rsidRDefault="003F25D3" w:rsidP="00385B89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  <w:vAlign w:val="bottom"/>
          </w:tcPr>
          <w:p w:rsidR="003F25D3" w:rsidRPr="007F611F" w:rsidRDefault="003F25D3" w:rsidP="00385B89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 w:firstLine="400"/>
              <w:jc w:val="right"/>
              <w:rPr>
                <w:b/>
              </w:rPr>
            </w:pPr>
            <w:r>
              <w:rPr>
                <w:b/>
              </w:rPr>
              <w:t>178</w:t>
            </w:r>
          </w:p>
        </w:tc>
      </w:tr>
      <w:tr w:rsidR="003F25D3" w:rsidRPr="007F611F" w:rsidTr="00385B89">
        <w:tc>
          <w:tcPr>
            <w:tcW w:w="5400" w:type="dxa"/>
          </w:tcPr>
          <w:p w:rsidR="003F25D3" w:rsidRPr="007F611F" w:rsidRDefault="003F25D3" w:rsidP="00385B89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</w:t>
            </w:r>
          </w:p>
        </w:tc>
        <w:tc>
          <w:tcPr>
            <w:tcW w:w="1620" w:type="dxa"/>
            <w:vAlign w:val="bottom"/>
          </w:tcPr>
          <w:p w:rsidR="003F25D3" w:rsidRPr="007F611F" w:rsidRDefault="003F25D3" w:rsidP="00385B89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 w:firstLine="400"/>
              <w:jc w:val="right"/>
              <w:rPr>
                <w:b/>
              </w:rPr>
            </w:pPr>
            <w:r>
              <w:rPr>
                <w:b/>
              </w:rPr>
              <w:t>154</w:t>
            </w:r>
          </w:p>
        </w:tc>
      </w:tr>
      <w:tr w:rsidR="003F25D3" w:rsidRPr="007F611F" w:rsidTr="00385B89">
        <w:tc>
          <w:tcPr>
            <w:tcW w:w="5400" w:type="dxa"/>
          </w:tcPr>
          <w:p w:rsidR="003F25D3" w:rsidRPr="007F611F" w:rsidRDefault="003F25D3" w:rsidP="00385B89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  <w:vAlign w:val="bottom"/>
          </w:tcPr>
          <w:p w:rsidR="003F25D3" w:rsidRPr="007F611F" w:rsidRDefault="003F25D3" w:rsidP="00385B89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 w:firstLine="400"/>
              <w:jc w:val="right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3F25D3" w:rsidRPr="007F611F" w:rsidTr="00385B89">
        <w:tc>
          <w:tcPr>
            <w:tcW w:w="5400" w:type="dxa"/>
          </w:tcPr>
          <w:p w:rsidR="003F25D3" w:rsidRPr="007F611F" w:rsidRDefault="003F25D3" w:rsidP="00385B89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Учебная практика</w:t>
            </w:r>
          </w:p>
        </w:tc>
        <w:tc>
          <w:tcPr>
            <w:tcW w:w="1620" w:type="dxa"/>
            <w:vAlign w:val="bottom"/>
          </w:tcPr>
          <w:p w:rsidR="003F25D3" w:rsidRDefault="003F25D3" w:rsidP="00385B89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 w:firstLine="400"/>
              <w:jc w:val="right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3F25D3" w:rsidRPr="007F611F" w:rsidTr="00385B89">
        <w:tc>
          <w:tcPr>
            <w:tcW w:w="5400" w:type="dxa"/>
          </w:tcPr>
          <w:p w:rsidR="003F25D3" w:rsidRPr="007F611F" w:rsidRDefault="003F25D3" w:rsidP="00385B89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F611F">
              <w:rPr>
                <w:b/>
              </w:rPr>
              <w:t>Производственная практика</w:t>
            </w:r>
          </w:p>
        </w:tc>
        <w:tc>
          <w:tcPr>
            <w:tcW w:w="1620" w:type="dxa"/>
            <w:vAlign w:val="bottom"/>
          </w:tcPr>
          <w:p w:rsidR="003F25D3" w:rsidRPr="007F611F" w:rsidRDefault="003F25D3" w:rsidP="00385B89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 w:firstLine="400"/>
              <w:jc w:val="right"/>
              <w:rPr>
                <w:b/>
              </w:rPr>
            </w:pPr>
            <w:r>
              <w:rPr>
                <w:b/>
              </w:rPr>
              <w:t>108</w:t>
            </w:r>
          </w:p>
        </w:tc>
      </w:tr>
    </w:tbl>
    <w:p w:rsidR="003F25D3" w:rsidRPr="007F611F" w:rsidRDefault="003F25D3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</w:pPr>
      <w:r w:rsidRPr="007F611F">
        <w:tab/>
      </w:r>
      <w:r w:rsidRPr="007F611F">
        <w:rPr>
          <w:b/>
        </w:rPr>
        <w:t>Производственная практика</w:t>
      </w:r>
      <w:r w:rsidRPr="007F611F">
        <w:t xml:space="preserve"> проводится в организациях после освоения разделов профессионального модуля.</w:t>
      </w:r>
    </w:p>
    <w:p w:rsidR="003F25D3" w:rsidRPr="007F611F" w:rsidRDefault="003F25D3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80"/>
        <w:jc w:val="both"/>
        <w:rPr>
          <w:b/>
          <w:spacing w:val="-4"/>
        </w:rPr>
      </w:pPr>
      <w:r w:rsidRPr="007F611F">
        <w:rPr>
          <w:b/>
          <w:spacing w:val="-4"/>
        </w:rPr>
        <w:tab/>
        <w:t>Содержание обучения по профессиональному модулю</w:t>
      </w:r>
    </w:p>
    <w:p w:rsidR="003F25D3" w:rsidRPr="007F611F" w:rsidRDefault="003F25D3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80"/>
        <w:jc w:val="both"/>
        <w:rPr>
          <w:b/>
          <w:spacing w:val="-4"/>
        </w:rPr>
      </w:pPr>
      <w:r w:rsidRPr="007F611F">
        <w:rPr>
          <w:b/>
          <w:spacing w:val="-4"/>
        </w:rPr>
        <w:tab/>
      </w:r>
      <w:r w:rsidRPr="007F611F">
        <w:t xml:space="preserve">Содержание </w:t>
      </w:r>
      <w:r w:rsidRPr="007F611F">
        <w:rPr>
          <w:b/>
        </w:rPr>
        <w:t>междисциплинарного курса</w:t>
      </w:r>
      <w:r w:rsidRPr="007F611F">
        <w:t xml:space="preserve"> «</w:t>
      </w:r>
      <w:r w:rsidRPr="003F25D3">
        <w:t>Внедрение и поддержка компьютерных сетей</w:t>
      </w:r>
      <w:r w:rsidRPr="007F611F">
        <w:t>»:</w:t>
      </w:r>
    </w:p>
    <w:p w:rsidR="003F25D3" w:rsidRDefault="003F25D3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3F25D3">
        <w:t>Тема 4.1.1. Основные методы внедрения и анализа функционирования программного обеспечения</w:t>
      </w:r>
    </w:p>
    <w:p w:rsidR="003F25D3" w:rsidRPr="003F25D3" w:rsidRDefault="003F25D3" w:rsidP="003F25D3">
      <w:pPr>
        <w:ind w:firstLine="567"/>
      </w:pPr>
      <w:r w:rsidRPr="003F25D3">
        <w:t>Тема 4.1.2. Загрузка и установка программного обеспечения</w:t>
      </w:r>
    </w:p>
    <w:p w:rsidR="003F25D3" w:rsidRDefault="003F25D3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center"/>
        <w:rPr>
          <w:b/>
        </w:rPr>
      </w:pPr>
      <w:r w:rsidRPr="007F611F">
        <w:rPr>
          <w:b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3F25D3" w:rsidRPr="007F611F" w:rsidTr="00385B89">
        <w:trPr>
          <w:trHeight w:val="460"/>
        </w:trPr>
        <w:tc>
          <w:tcPr>
            <w:tcW w:w="6840" w:type="dxa"/>
            <w:vAlign w:val="center"/>
          </w:tcPr>
          <w:p w:rsidR="003F25D3" w:rsidRPr="007F611F" w:rsidRDefault="003F25D3" w:rsidP="00385B89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3F25D3" w:rsidRPr="007F611F" w:rsidRDefault="003F25D3" w:rsidP="00385B89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3F25D3" w:rsidRPr="007F611F" w:rsidTr="00385B89">
        <w:trPr>
          <w:trHeight w:val="285"/>
        </w:trPr>
        <w:tc>
          <w:tcPr>
            <w:tcW w:w="6840" w:type="dxa"/>
          </w:tcPr>
          <w:p w:rsidR="003F25D3" w:rsidRPr="007F611F" w:rsidRDefault="003F25D3" w:rsidP="00385B89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3F25D3" w:rsidRPr="007F611F" w:rsidRDefault="003F25D3" w:rsidP="00385B89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3F25D3" w:rsidRPr="007F611F" w:rsidTr="00385B89">
        <w:tc>
          <w:tcPr>
            <w:tcW w:w="6840" w:type="dxa"/>
          </w:tcPr>
          <w:p w:rsidR="003F25D3" w:rsidRPr="007F611F" w:rsidRDefault="003F25D3" w:rsidP="00385B89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3F25D3" w:rsidRPr="007F611F" w:rsidRDefault="003F25D3" w:rsidP="00385B89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3F25D3" w:rsidRPr="007F611F" w:rsidTr="00385B89">
        <w:tc>
          <w:tcPr>
            <w:tcW w:w="6840" w:type="dxa"/>
          </w:tcPr>
          <w:p w:rsidR="003F25D3" w:rsidRPr="007F611F" w:rsidRDefault="003F25D3" w:rsidP="00385B89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практические занятия</w:t>
            </w:r>
          </w:p>
        </w:tc>
        <w:tc>
          <w:tcPr>
            <w:tcW w:w="1620" w:type="dxa"/>
          </w:tcPr>
          <w:p w:rsidR="003F25D3" w:rsidRPr="007F611F" w:rsidRDefault="003F25D3" w:rsidP="00385B89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3F25D3" w:rsidRPr="007F611F" w:rsidTr="00385B89">
        <w:tc>
          <w:tcPr>
            <w:tcW w:w="6840" w:type="dxa"/>
          </w:tcPr>
          <w:p w:rsidR="003F25D3" w:rsidRPr="007F611F" w:rsidRDefault="003F25D3" w:rsidP="00385B89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3F25D3" w:rsidRPr="007F611F" w:rsidRDefault="003F25D3" w:rsidP="00385B89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3F25D3" w:rsidRPr="007F611F" w:rsidTr="00385B89">
        <w:trPr>
          <w:trHeight w:val="253"/>
        </w:trPr>
        <w:tc>
          <w:tcPr>
            <w:tcW w:w="8460" w:type="dxa"/>
            <w:gridSpan w:val="2"/>
          </w:tcPr>
          <w:p w:rsidR="003F25D3" w:rsidRPr="007F611F" w:rsidRDefault="003F25D3" w:rsidP="003F25D3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 xml:space="preserve">Итоговая аттестация в форме </w:t>
            </w:r>
            <w:r>
              <w:rPr>
                <w:b/>
              </w:rPr>
              <w:t>дифференцированного зачета</w:t>
            </w:r>
          </w:p>
        </w:tc>
      </w:tr>
    </w:tbl>
    <w:p w:rsidR="003F25D3" w:rsidRPr="007F611F" w:rsidRDefault="003F25D3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F25D3" w:rsidRPr="007F611F" w:rsidRDefault="003F25D3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80"/>
        <w:jc w:val="both"/>
        <w:rPr>
          <w:b/>
          <w:spacing w:val="-4"/>
        </w:rPr>
      </w:pPr>
      <w:r w:rsidRPr="007F611F">
        <w:rPr>
          <w:b/>
          <w:spacing w:val="-4"/>
        </w:rPr>
        <w:tab/>
      </w:r>
      <w:r w:rsidRPr="007F611F">
        <w:t xml:space="preserve">Содержание </w:t>
      </w:r>
      <w:r w:rsidRPr="007F611F">
        <w:rPr>
          <w:b/>
        </w:rPr>
        <w:t>междисциплинарного курса</w:t>
      </w:r>
      <w:r w:rsidRPr="007F611F">
        <w:t xml:space="preserve"> «</w:t>
      </w:r>
      <w:r w:rsidRPr="003F25D3">
        <w:t>Обеспечение качества функционирования компьютерных систем</w:t>
      </w:r>
      <w:r w:rsidRPr="003F25D3">
        <w:t>»</w:t>
      </w:r>
      <w:r w:rsidRPr="007F611F">
        <w:t>:</w:t>
      </w:r>
    </w:p>
    <w:p w:rsidR="003F25D3" w:rsidRDefault="003F25D3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3F25D3">
        <w:t>Тема 4.2.1. Основные методы обеспечения качества функционирования</w:t>
      </w:r>
      <w:r w:rsidRPr="003F25D3">
        <w:t>.</w:t>
      </w:r>
    </w:p>
    <w:p w:rsidR="003F25D3" w:rsidRDefault="003F25D3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3F25D3">
        <w:t>Тема 4.2.2. Методы и средства защиты компьютерных систем</w:t>
      </w:r>
    </w:p>
    <w:p w:rsidR="003F25D3" w:rsidRDefault="003F25D3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center"/>
        <w:rPr>
          <w:b/>
        </w:rPr>
      </w:pPr>
      <w:r w:rsidRPr="007F611F">
        <w:rPr>
          <w:b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3F25D3" w:rsidRPr="007F611F" w:rsidTr="00385B89">
        <w:trPr>
          <w:trHeight w:val="460"/>
        </w:trPr>
        <w:tc>
          <w:tcPr>
            <w:tcW w:w="6840" w:type="dxa"/>
            <w:vAlign w:val="center"/>
          </w:tcPr>
          <w:p w:rsidR="003F25D3" w:rsidRPr="007F611F" w:rsidRDefault="003F25D3" w:rsidP="00385B89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3F25D3" w:rsidRPr="007F611F" w:rsidRDefault="003F25D3" w:rsidP="00385B89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3F25D3" w:rsidRPr="007F611F" w:rsidTr="00385B89">
        <w:trPr>
          <w:trHeight w:val="285"/>
        </w:trPr>
        <w:tc>
          <w:tcPr>
            <w:tcW w:w="6840" w:type="dxa"/>
          </w:tcPr>
          <w:p w:rsidR="003F25D3" w:rsidRPr="007F611F" w:rsidRDefault="003F25D3" w:rsidP="00385B89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3F25D3" w:rsidRPr="007F611F" w:rsidRDefault="003F25D3" w:rsidP="00385B89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88</w:t>
            </w:r>
          </w:p>
        </w:tc>
      </w:tr>
      <w:tr w:rsidR="003F25D3" w:rsidRPr="007F611F" w:rsidTr="00385B89">
        <w:tc>
          <w:tcPr>
            <w:tcW w:w="6840" w:type="dxa"/>
          </w:tcPr>
          <w:p w:rsidR="003F25D3" w:rsidRPr="007F611F" w:rsidRDefault="003F25D3" w:rsidP="00385B89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3F25D3" w:rsidRPr="007F611F" w:rsidRDefault="003F25D3" w:rsidP="00385B89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3F25D3" w:rsidRPr="007F611F" w:rsidTr="00385B89">
        <w:tc>
          <w:tcPr>
            <w:tcW w:w="6840" w:type="dxa"/>
          </w:tcPr>
          <w:p w:rsidR="003F25D3" w:rsidRPr="007F611F" w:rsidRDefault="003F25D3" w:rsidP="00385B89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lastRenderedPageBreak/>
              <w:t>практические занятия</w:t>
            </w:r>
          </w:p>
        </w:tc>
        <w:tc>
          <w:tcPr>
            <w:tcW w:w="1620" w:type="dxa"/>
          </w:tcPr>
          <w:p w:rsidR="003F25D3" w:rsidRPr="007F611F" w:rsidRDefault="003F25D3" w:rsidP="00385B89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3F25D3" w:rsidRPr="007F611F" w:rsidTr="00385B89">
        <w:tc>
          <w:tcPr>
            <w:tcW w:w="6840" w:type="dxa"/>
          </w:tcPr>
          <w:p w:rsidR="003F25D3" w:rsidRPr="007F611F" w:rsidRDefault="003F25D3" w:rsidP="00385B89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3F25D3" w:rsidRPr="007F611F" w:rsidRDefault="003F25D3" w:rsidP="00385B89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F25D3" w:rsidRPr="007F611F" w:rsidTr="00385B89">
        <w:trPr>
          <w:trHeight w:val="253"/>
        </w:trPr>
        <w:tc>
          <w:tcPr>
            <w:tcW w:w="8460" w:type="dxa"/>
            <w:gridSpan w:val="2"/>
          </w:tcPr>
          <w:p w:rsidR="003F25D3" w:rsidRPr="007F611F" w:rsidRDefault="003F25D3" w:rsidP="003F25D3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 xml:space="preserve">Итоговая аттестация в форме </w:t>
            </w:r>
            <w:r>
              <w:rPr>
                <w:b/>
              </w:rPr>
              <w:t>дифференцированного зачета</w:t>
            </w:r>
          </w:p>
        </w:tc>
      </w:tr>
    </w:tbl>
    <w:p w:rsidR="003F25D3" w:rsidRDefault="003F25D3" w:rsidP="003F25D3">
      <w:pPr>
        <w:autoSpaceDE w:val="0"/>
        <w:autoSpaceDN w:val="0"/>
        <w:adjustRightInd w:val="0"/>
        <w:ind w:left="426"/>
        <w:jc w:val="both"/>
        <w:rPr>
          <w:b/>
          <w:color w:val="000000"/>
        </w:rPr>
      </w:pPr>
    </w:p>
    <w:p w:rsidR="003F25D3" w:rsidRPr="007F611F" w:rsidRDefault="003F25D3" w:rsidP="003F25D3">
      <w:pPr>
        <w:widowControl w:val="0"/>
        <w:ind w:firstLine="680"/>
        <w:jc w:val="center"/>
      </w:pPr>
      <w:r w:rsidRPr="007F611F">
        <w:rPr>
          <w:b/>
        </w:rPr>
        <w:t>Профессиональный модуль</w:t>
      </w:r>
    </w:p>
    <w:p w:rsidR="003F25D3" w:rsidRPr="007F611F" w:rsidRDefault="003F25D3" w:rsidP="003F25D3">
      <w:pPr>
        <w:widowControl w:val="0"/>
        <w:spacing w:after="120"/>
        <w:ind w:firstLine="400"/>
        <w:jc w:val="center"/>
        <w:rPr>
          <w:b/>
          <w:bCs/>
        </w:rPr>
      </w:pPr>
      <w:r w:rsidRPr="007F611F">
        <w:rPr>
          <w:b/>
          <w:bCs/>
        </w:rPr>
        <w:t>«</w:t>
      </w:r>
      <w:r w:rsidRPr="003F25D3">
        <w:rPr>
          <w:b/>
        </w:rPr>
        <w:t>РАЗРАБОТКА, АДМИНИСТРИРОВАНИЕ И ЗАЩИТА БАЗ ДАННЫХ</w:t>
      </w:r>
      <w:r w:rsidRPr="007F611F">
        <w:rPr>
          <w:b/>
          <w:bCs/>
        </w:rPr>
        <w:t>»</w:t>
      </w:r>
      <w:r w:rsidRPr="007F611F">
        <w:rPr>
          <w:b/>
          <w:bCs/>
        </w:rPr>
        <w:tab/>
      </w:r>
    </w:p>
    <w:p w:rsidR="003F25D3" w:rsidRPr="007F611F" w:rsidRDefault="003F25D3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ab/>
        <w:t>Обучение данному профессиональному модулю включает в себя изучение следующ</w:t>
      </w:r>
      <w:r>
        <w:t>их</w:t>
      </w:r>
      <w:r w:rsidRPr="007F611F">
        <w:t xml:space="preserve"> междисциплинарн</w:t>
      </w:r>
      <w:r>
        <w:t>ых</w:t>
      </w:r>
      <w:r w:rsidRPr="007F611F">
        <w:t xml:space="preserve"> курс</w:t>
      </w:r>
      <w:r>
        <w:t>ов</w:t>
      </w:r>
      <w:r w:rsidRPr="007F611F">
        <w:t>:</w:t>
      </w:r>
    </w:p>
    <w:p w:rsidR="003F25D3" w:rsidRDefault="003F25D3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ab/>
        <w:t xml:space="preserve">- </w:t>
      </w:r>
      <w:r w:rsidRPr="003F25D3">
        <w:t>МДК. 11.01 Технология разработки и защиты баз данных</w:t>
      </w:r>
    </w:p>
    <w:p w:rsidR="003F25D3" w:rsidRPr="007F611F" w:rsidRDefault="003F25D3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</w:p>
    <w:p w:rsidR="003F25D3" w:rsidRPr="007F611F" w:rsidRDefault="003F25D3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611F">
        <w:tab/>
        <w:t>Результатом освоения программы профессионального модуля является овладение студентами профессиональными компетенциями:</w:t>
      </w:r>
    </w:p>
    <w:p w:rsidR="003F25D3" w:rsidRPr="00803132" w:rsidRDefault="003F25D3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803132">
        <w:t xml:space="preserve">ПК </w:t>
      </w:r>
      <w:r w:rsidR="00581E5A">
        <w:t>11</w:t>
      </w:r>
      <w:r w:rsidRPr="00803132">
        <w:t xml:space="preserve">.1. </w:t>
      </w:r>
      <w:r w:rsidR="00581E5A" w:rsidRPr="00581E5A">
        <w:t>Осуществлять сбор, обработку и анализ информации для проектирования баз данных</w:t>
      </w:r>
    </w:p>
    <w:p w:rsidR="00581E5A" w:rsidRDefault="003F25D3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803132">
        <w:t xml:space="preserve">ПК </w:t>
      </w:r>
      <w:r w:rsidR="00581E5A">
        <w:t>11</w:t>
      </w:r>
      <w:r w:rsidRPr="00803132">
        <w:t xml:space="preserve">.2. </w:t>
      </w:r>
      <w:r w:rsidR="00581E5A" w:rsidRPr="00581E5A">
        <w:t>Проектировать базу данных на основе анализа предметной области</w:t>
      </w:r>
    </w:p>
    <w:p w:rsidR="00581E5A" w:rsidRDefault="003F25D3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803132">
        <w:t xml:space="preserve">ПК </w:t>
      </w:r>
      <w:r w:rsidR="00581E5A">
        <w:t>11</w:t>
      </w:r>
      <w:r w:rsidRPr="00803132">
        <w:t xml:space="preserve">.3. </w:t>
      </w:r>
      <w:r w:rsidR="00581E5A" w:rsidRPr="00581E5A">
        <w:t>Разрабатывать объекты базы данных в соответствии с результатами анализа предметной области</w:t>
      </w:r>
    </w:p>
    <w:p w:rsidR="003F25D3" w:rsidRDefault="003F25D3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803132">
        <w:t xml:space="preserve">ПК </w:t>
      </w:r>
      <w:r w:rsidR="00581E5A">
        <w:t>11</w:t>
      </w:r>
      <w:r w:rsidRPr="00803132">
        <w:t>.</w:t>
      </w:r>
      <w:r>
        <w:t>4</w:t>
      </w:r>
      <w:r w:rsidRPr="00803132">
        <w:t xml:space="preserve">. </w:t>
      </w:r>
      <w:r w:rsidR="00581E5A" w:rsidRPr="00581E5A">
        <w:t>Реализовывать базу данных в конкретной системе управления базами данных</w:t>
      </w:r>
    </w:p>
    <w:p w:rsidR="00581E5A" w:rsidRDefault="00581E5A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581E5A">
        <w:t>ПК 11.</w:t>
      </w:r>
      <w:r>
        <w:t>5</w:t>
      </w:r>
      <w:r w:rsidRPr="00581E5A">
        <w:t>. Администрировать базы данных</w:t>
      </w:r>
    </w:p>
    <w:p w:rsidR="003F25D3" w:rsidRDefault="00581E5A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581E5A">
        <w:t>ПК 11.</w:t>
      </w:r>
      <w:r>
        <w:t>6</w:t>
      </w:r>
      <w:r w:rsidRPr="00581E5A">
        <w:t>. Защищать информацию в базе данных с использованием технологии защиты информации</w:t>
      </w:r>
    </w:p>
    <w:p w:rsidR="00581E5A" w:rsidRDefault="00581E5A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p w:rsidR="003F25D3" w:rsidRPr="007F611F" w:rsidRDefault="003F25D3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  <w:r w:rsidRPr="007F611F">
        <w:rPr>
          <w:b/>
        </w:rPr>
        <w:tab/>
        <w:t>Виды учебной работы и объём учебных часов</w:t>
      </w:r>
    </w:p>
    <w:tbl>
      <w:tblPr>
        <w:tblW w:w="70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1620"/>
      </w:tblGrid>
      <w:tr w:rsidR="003F25D3" w:rsidRPr="007F611F" w:rsidTr="00385B89">
        <w:tc>
          <w:tcPr>
            <w:tcW w:w="5400" w:type="dxa"/>
            <w:vAlign w:val="center"/>
          </w:tcPr>
          <w:p w:rsidR="003F25D3" w:rsidRPr="007F611F" w:rsidRDefault="003F25D3" w:rsidP="00385B89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3F25D3" w:rsidRPr="007F611F" w:rsidRDefault="003F25D3" w:rsidP="00385B89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3F25D3" w:rsidRPr="007F611F" w:rsidTr="00385B89">
        <w:tc>
          <w:tcPr>
            <w:tcW w:w="5400" w:type="dxa"/>
          </w:tcPr>
          <w:p w:rsidR="003F25D3" w:rsidRPr="007F611F" w:rsidRDefault="003F25D3" w:rsidP="00385B89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F611F">
              <w:rPr>
                <w:b/>
              </w:rPr>
              <w:t>Всего</w:t>
            </w:r>
          </w:p>
        </w:tc>
        <w:tc>
          <w:tcPr>
            <w:tcW w:w="1620" w:type="dxa"/>
            <w:vAlign w:val="bottom"/>
          </w:tcPr>
          <w:p w:rsidR="003F25D3" w:rsidRPr="007F611F" w:rsidRDefault="00581E5A" w:rsidP="00385B89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 w:firstLine="400"/>
              <w:jc w:val="right"/>
              <w:rPr>
                <w:b/>
              </w:rPr>
            </w:pPr>
            <w:r>
              <w:rPr>
                <w:b/>
              </w:rPr>
              <w:t>364</w:t>
            </w:r>
          </w:p>
        </w:tc>
      </w:tr>
      <w:tr w:rsidR="003F25D3" w:rsidRPr="007F611F" w:rsidTr="00385B89">
        <w:tc>
          <w:tcPr>
            <w:tcW w:w="5400" w:type="dxa"/>
          </w:tcPr>
          <w:p w:rsidR="003F25D3" w:rsidRPr="007F611F" w:rsidRDefault="003F25D3" w:rsidP="00385B89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  <w:vAlign w:val="bottom"/>
          </w:tcPr>
          <w:p w:rsidR="003F25D3" w:rsidRPr="007F611F" w:rsidRDefault="00581E5A" w:rsidP="00385B89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 w:firstLine="400"/>
              <w:jc w:val="right"/>
              <w:rPr>
                <w:b/>
              </w:rPr>
            </w:pPr>
            <w:r>
              <w:rPr>
                <w:b/>
              </w:rPr>
              <w:t>164</w:t>
            </w:r>
          </w:p>
        </w:tc>
      </w:tr>
      <w:tr w:rsidR="003F25D3" w:rsidRPr="007F611F" w:rsidTr="00385B89">
        <w:tc>
          <w:tcPr>
            <w:tcW w:w="5400" w:type="dxa"/>
          </w:tcPr>
          <w:p w:rsidR="003F25D3" w:rsidRPr="007F611F" w:rsidRDefault="003F25D3" w:rsidP="00385B89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</w:t>
            </w:r>
          </w:p>
        </w:tc>
        <w:tc>
          <w:tcPr>
            <w:tcW w:w="1620" w:type="dxa"/>
            <w:vAlign w:val="bottom"/>
          </w:tcPr>
          <w:p w:rsidR="003F25D3" w:rsidRPr="007F611F" w:rsidRDefault="00581E5A" w:rsidP="00385B89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 w:firstLine="400"/>
              <w:jc w:val="right"/>
              <w:rPr>
                <w:b/>
              </w:rPr>
            </w:pPr>
            <w:r>
              <w:rPr>
                <w:b/>
              </w:rPr>
              <w:t>140</w:t>
            </w:r>
          </w:p>
        </w:tc>
      </w:tr>
      <w:tr w:rsidR="003F25D3" w:rsidRPr="007F611F" w:rsidTr="00385B89">
        <w:tc>
          <w:tcPr>
            <w:tcW w:w="5400" w:type="dxa"/>
          </w:tcPr>
          <w:p w:rsidR="003F25D3" w:rsidRPr="007F611F" w:rsidRDefault="003F25D3" w:rsidP="00385B89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  <w:vAlign w:val="bottom"/>
          </w:tcPr>
          <w:p w:rsidR="003F25D3" w:rsidRPr="007F611F" w:rsidRDefault="00581E5A" w:rsidP="00385B89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 w:firstLine="400"/>
              <w:jc w:val="right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3F25D3" w:rsidRPr="007F611F" w:rsidTr="00385B89">
        <w:tc>
          <w:tcPr>
            <w:tcW w:w="5400" w:type="dxa"/>
          </w:tcPr>
          <w:p w:rsidR="003F25D3" w:rsidRPr="007F611F" w:rsidRDefault="003F25D3" w:rsidP="00385B89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Учебная практика</w:t>
            </w:r>
          </w:p>
        </w:tc>
        <w:tc>
          <w:tcPr>
            <w:tcW w:w="1620" w:type="dxa"/>
            <w:vAlign w:val="bottom"/>
          </w:tcPr>
          <w:p w:rsidR="003F25D3" w:rsidRDefault="003F25D3" w:rsidP="00385B89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 w:firstLine="400"/>
              <w:jc w:val="right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3F25D3" w:rsidRPr="007F611F" w:rsidTr="00385B89">
        <w:tc>
          <w:tcPr>
            <w:tcW w:w="5400" w:type="dxa"/>
          </w:tcPr>
          <w:p w:rsidR="003F25D3" w:rsidRPr="007F611F" w:rsidRDefault="003F25D3" w:rsidP="00385B89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F611F">
              <w:rPr>
                <w:b/>
              </w:rPr>
              <w:t>Производственная практика</w:t>
            </w:r>
          </w:p>
        </w:tc>
        <w:tc>
          <w:tcPr>
            <w:tcW w:w="1620" w:type="dxa"/>
            <w:vAlign w:val="bottom"/>
          </w:tcPr>
          <w:p w:rsidR="003F25D3" w:rsidRPr="007F611F" w:rsidRDefault="003F25D3" w:rsidP="00385B89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 w:firstLine="400"/>
              <w:jc w:val="right"/>
              <w:rPr>
                <w:b/>
              </w:rPr>
            </w:pPr>
            <w:r>
              <w:rPr>
                <w:b/>
              </w:rPr>
              <w:t>108</w:t>
            </w:r>
          </w:p>
        </w:tc>
      </w:tr>
    </w:tbl>
    <w:p w:rsidR="003F25D3" w:rsidRPr="007F611F" w:rsidRDefault="003F25D3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</w:pPr>
      <w:r w:rsidRPr="007F611F">
        <w:tab/>
      </w:r>
      <w:r w:rsidRPr="007F611F">
        <w:rPr>
          <w:b/>
        </w:rPr>
        <w:t>Производственная практика</w:t>
      </w:r>
      <w:r w:rsidRPr="007F611F">
        <w:t xml:space="preserve"> проводится в организациях после освоения разделов профессионального модуля.</w:t>
      </w:r>
    </w:p>
    <w:p w:rsidR="003F25D3" w:rsidRPr="007F611F" w:rsidRDefault="003F25D3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80"/>
        <w:jc w:val="both"/>
        <w:rPr>
          <w:b/>
          <w:spacing w:val="-4"/>
        </w:rPr>
      </w:pPr>
      <w:r w:rsidRPr="007F611F">
        <w:rPr>
          <w:b/>
          <w:spacing w:val="-4"/>
        </w:rPr>
        <w:tab/>
        <w:t>Содержание обучения по профессиональному модулю</w:t>
      </w:r>
    </w:p>
    <w:p w:rsidR="003F25D3" w:rsidRPr="007F611F" w:rsidRDefault="003F25D3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80"/>
        <w:jc w:val="both"/>
        <w:rPr>
          <w:b/>
          <w:spacing w:val="-4"/>
        </w:rPr>
      </w:pPr>
      <w:r w:rsidRPr="007F611F">
        <w:rPr>
          <w:b/>
          <w:spacing w:val="-4"/>
        </w:rPr>
        <w:tab/>
      </w:r>
      <w:r w:rsidRPr="007F611F">
        <w:t xml:space="preserve">Содержание </w:t>
      </w:r>
      <w:r w:rsidRPr="007F611F">
        <w:rPr>
          <w:b/>
        </w:rPr>
        <w:t>междисциплинарного курса</w:t>
      </w:r>
      <w:r w:rsidRPr="007F611F">
        <w:t xml:space="preserve"> «</w:t>
      </w:r>
      <w:r w:rsidR="00581E5A" w:rsidRPr="00581E5A">
        <w:t>Технология разработки и защиты баз данных</w:t>
      </w:r>
      <w:r w:rsidRPr="007F611F">
        <w:t>»:</w:t>
      </w:r>
    </w:p>
    <w:p w:rsidR="00581E5A" w:rsidRDefault="00581E5A" w:rsidP="00581E5A">
      <w:pPr>
        <w:ind w:firstLine="567"/>
      </w:pPr>
      <w:r w:rsidRPr="00581E5A">
        <w:t>Тема 11.1. Основы хранения и обработки данных. Проектирование БД.</w:t>
      </w:r>
    </w:p>
    <w:p w:rsidR="00581E5A" w:rsidRDefault="00581E5A" w:rsidP="00581E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581E5A">
        <w:t xml:space="preserve">Тема 11.2. Разработка и администрирование БД. </w:t>
      </w:r>
    </w:p>
    <w:p w:rsidR="00581E5A" w:rsidRDefault="00581E5A" w:rsidP="00581E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581E5A">
        <w:t>Тема 11.3. Организация защиты данных в хранилищах</w:t>
      </w:r>
    </w:p>
    <w:p w:rsidR="003F25D3" w:rsidRDefault="003F25D3" w:rsidP="003F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center"/>
        <w:rPr>
          <w:b/>
        </w:rPr>
      </w:pPr>
      <w:r w:rsidRPr="007F611F">
        <w:rPr>
          <w:b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620"/>
      </w:tblGrid>
      <w:tr w:rsidR="003F25D3" w:rsidRPr="007F611F" w:rsidTr="00385B89">
        <w:trPr>
          <w:trHeight w:val="460"/>
        </w:trPr>
        <w:tc>
          <w:tcPr>
            <w:tcW w:w="6840" w:type="dxa"/>
            <w:vAlign w:val="center"/>
          </w:tcPr>
          <w:p w:rsidR="003F25D3" w:rsidRPr="007F611F" w:rsidRDefault="003F25D3" w:rsidP="00385B89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3F25D3" w:rsidRPr="007F611F" w:rsidRDefault="003F25D3" w:rsidP="00385B89">
            <w:pPr>
              <w:widowControl w:val="0"/>
              <w:spacing w:line="259" w:lineRule="auto"/>
              <w:ind w:firstLine="400"/>
              <w:jc w:val="center"/>
              <w:rPr>
                <w:b/>
              </w:rPr>
            </w:pPr>
            <w:r w:rsidRPr="007F611F">
              <w:rPr>
                <w:b/>
              </w:rPr>
              <w:t>Объём, ч</w:t>
            </w:r>
          </w:p>
        </w:tc>
      </w:tr>
      <w:tr w:rsidR="003F25D3" w:rsidRPr="007F611F" w:rsidTr="00385B89">
        <w:trPr>
          <w:trHeight w:val="285"/>
        </w:trPr>
        <w:tc>
          <w:tcPr>
            <w:tcW w:w="6840" w:type="dxa"/>
          </w:tcPr>
          <w:p w:rsidR="003F25D3" w:rsidRPr="007F611F" w:rsidRDefault="003F25D3" w:rsidP="00385B89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3F25D3" w:rsidRPr="007F611F" w:rsidRDefault="00581E5A" w:rsidP="00385B89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164</w:t>
            </w:r>
          </w:p>
        </w:tc>
      </w:tr>
      <w:tr w:rsidR="003F25D3" w:rsidRPr="007F611F" w:rsidTr="00385B89">
        <w:tc>
          <w:tcPr>
            <w:tcW w:w="6840" w:type="dxa"/>
          </w:tcPr>
          <w:p w:rsidR="003F25D3" w:rsidRPr="007F611F" w:rsidRDefault="003F25D3" w:rsidP="00385B89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3F25D3" w:rsidRPr="007F611F" w:rsidRDefault="00581E5A" w:rsidP="00385B89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132</w:t>
            </w:r>
          </w:p>
        </w:tc>
      </w:tr>
      <w:tr w:rsidR="003F25D3" w:rsidRPr="007F611F" w:rsidTr="00385B89">
        <w:tc>
          <w:tcPr>
            <w:tcW w:w="6840" w:type="dxa"/>
          </w:tcPr>
          <w:p w:rsidR="003F25D3" w:rsidRPr="007F611F" w:rsidRDefault="003F25D3" w:rsidP="00385B89">
            <w:pPr>
              <w:widowControl w:val="0"/>
              <w:spacing w:line="259" w:lineRule="auto"/>
              <w:ind w:left="567" w:firstLine="400"/>
              <w:jc w:val="both"/>
              <w:rPr>
                <w:b/>
              </w:rPr>
            </w:pPr>
            <w:r w:rsidRPr="007F611F">
              <w:rPr>
                <w:b/>
              </w:rPr>
              <w:t>практические занятия</w:t>
            </w:r>
          </w:p>
        </w:tc>
        <w:tc>
          <w:tcPr>
            <w:tcW w:w="1620" w:type="dxa"/>
          </w:tcPr>
          <w:p w:rsidR="003F25D3" w:rsidRPr="007F611F" w:rsidRDefault="00581E5A" w:rsidP="00385B89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3F25D3" w:rsidRPr="007F611F" w:rsidTr="00385B89">
        <w:tc>
          <w:tcPr>
            <w:tcW w:w="6840" w:type="dxa"/>
          </w:tcPr>
          <w:p w:rsidR="003F25D3" w:rsidRPr="007F611F" w:rsidRDefault="003F25D3" w:rsidP="00385B89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3F25D3" w:rsidRPr="007F611F" w:rsidRDefault="00581E5A" w:rsidP="00385B89">
            <w:pPr>
              <w:widowControl w:val="0"/>
              <w:spacing w:line="259" w:lineRule="auto"/>
              <w:ind w:right="567" w:firstLine="400"/>
              <w:jc w:val="right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3F25D3" w:rsidRPr="007F611F" w:rsidTr="00385B89">
        <w:trPr>
          <w:trHeight w:val="253"/>
        </w:trPr>
        <w:tc>
          <w:tcPr>
            <w:tcW w:w="8460" w:type="dxa"/>
            <w:gridSpan w:val="2"/>
          </w:tcPr>
          <w:p w:rsidR="003F25D3" w:rsidRPr="007F611F" w:rsidRDefault="003F25D3" w:rsidP="00581E5A">
            <w:pPr>
              <w:widowControl w:val="0"/>
              <w:spacing w:line="259" w:lineRule="auto"/>
              <w:jc w:val="both"/>
              <w:rPr>
                <w:b/>
              </w:rPr>
            </w:pPr>
            <w:r w:rsidRPr="007F611F">
              <w:rPr>
                <w:b/>
              </w:rPr>
              <w:t xml:space="preserve">Итоговая аттестация в форме </w:t>
            </w:r>
            <w:r w:rsidR="00581E5A">
              <w:rPr>
                <w:b/>
              </w:rPr>
              <w:t>экзамена</w:t>
            </w:r>
          </w:p>
        </w:tc>
      </w:tr>
    </w:tbl>
    <w:p w:rsidR="00D83C74" w:rsidRPr="00166B1E" w:rsidRDefault="00D83C74" w:rsidP="00D83C74">
      <w:pPr>
        <w:pStyle w:val="ae"/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166B1E">
        <w:rPr>
          <w:b/>
          <w:color w:val="000000"/>
        </w:rPr>
        <w:lastRenderedPageBreak/>
        <w:t>Требования к оцениванию качества освоения ППССЗ</w:t>
      </w:r>
    </w:p>
    <w:p w:rsidR="00D83C74" w:rsidRPr="00166B1E" w:rsidRDefault="00D83C74" w:rsidP="00D83C74">
      <w:pPr>
        <w:pStyle w:val="ae"/>
        <w:autoSpaceDE w:val="0"/>
        <w:autoSpaceDN w:val="0"/>
        <w:adjustRightInd w:val="0"/>
        <w:ind w:left="900"/>
        <w:jc w:val="both"/>
        <w:rPr>
          <w:b/>
          <w:color w:val="000000"/>
        </w:rPr>
      </w:pPr>
    </w:p>
    <w:p w:rsidR="00D83C74" w:rsidRPr="00560A8A" w:rsidRDefault="00D83C74" w:rsidP="00D83C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60A8A">
        <w:rPr>
          <w:color w:val="000000"/>
        </w:rPr>
        <w:t>С целью контроля и оценки результатов подготовки и учета</w:t>
      </w:r>
      <w:r w:rsidR="00581E5A">
        <w:rPr>
          <w:color w:val="000000"/>
        </w:rPr>
        <w:t xml:space="preserve"> </w:t>
      </w:r>
      <w:proofErr w:type="gramStart"/>
      <w:r w:rsidRPr="00560A8A">
        <w:rPr>
          <w:color w:val="000000"/>
        </w:rPr>
        <w:t>индивидуальных образовательных достижений</w:t>
      </w:r>
      <w:proofErr w:type="gramEnd"/>
      <w:r w:rsidRPr="00560A8A">
        <w:rPr>
          <w:color w:val="000000"/>
        </w:rPr>
        <w:t xml:space="preserve"> обучающихся</w:t>
      </w:r>
      <w:r w:rsidR="00581E5A">
        <w:rPr>
          <w:color w:val="000000"/>
        </w:rPr>
        <w:t xml:space="preserve"> </w:t>
      </w:r>
      <w:r w:rsidRPr="00560A8A">
        <w:rPr>
          <w:color w:val="000000"/>
        </w:rPr>
        <w:t>предусматриваются:</w:t>
      </w:r>
    </w:p>
    <w:p w:rsidR="00D83C74" w:rsidRPr="00560A8A" w:rsidRDefault="00D83C74" w:rsidP="00D83C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560A8A">
        <w:rPr>
          <w:color w:val="000000"/>
        </w:rPr>
        <w:t>текущий контроль;</w:t>
      </w:r>
    </w:p>
    <w:p w:rsidR="00D83C74" w:rsidRPr="00560A8A" w:rsidRDefault="00D83C74" w:rsidP="00D83C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560A8A">
        <w:rPr>
          <w:color w:val="000000"/>
        </w:rPr>
        <w:t xml:space="preserve">промежуточная аттестация по </w:t>
      </w:r>
      <w:r>
        <w:rPr>
          <w:color w:val="000000"/>
        </w:rPr>
        <w:t>ППССЗ</w:t>
      </w:r>
      <w:r w:rsidRPr="00560A8A">
        <w:rPr>
          <w:color w:val="000000"/>
        </w:rPr>
        <w:t xml:space="preserve"> (итоговый контроль по элементам</w:t>
      </w:r>
      <w:r w:rsidR="00581E5A">
        <w:rPr>
          <w:color w:val="000000"/>
        </w:rPr>
        <w:t xml:space="preserve"> </w:t>
      </w:r>
      <w:r w:rsidRPr="00560A8A">
        <w:rPr>
          <w:color w:val="000000"/>
        </w:rPr>
        <w:t>программы);</w:t>
      </w:r>
    </w:p>
    <w:p w:rsidR="00D83C74" w:rsidRPr="00560A8A" w:rsidRDefault="00D83C74" w:rsidP="00D83C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560A8A">
        <w:rPr>
          <w:color w:val="000000"/>
        </w:rPr>
        <w:t>государственная итоговая аттестация.</w:t>
      </w:r>
    </w:p>
    <w:p w:rsidR="00D83C74" w:rsidRDefault="00D83C74" w:rsidP="00D83C74">
      <w:pPr>
        <w:autoSpaceDE w:val="0"/>
        <w:autoSpaceDN w:val="0"/>
        <w:adjustRightInd w:val="0"/>
        <w:jc w:val="both"/>
        <w:rPr>
          <w:color w:val="000000"/>
        </w:rPr>
      </w:pPr>
    </w:p>
    <w:p w:rsidR="00D83C74" w:rsidRPr="00560A8A" w:rsidRDefault="00D83C74" w:rsidP="00D83C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60A8A">
        <w:rPr>
          <w:color w:val="000000"/>
        </w:rPr>
        <w:t>Оценка качества подготовки студентов и выпускников осуществляется в</w:t>
      </w:r>
      <w:r w:rsidR="00581E5A">
        <w:rPr>
          <w:color w:val="000000"/>
        </w:rPr>
        <w:t xml:space="preserve"> </w:t>
      </w:r>
      <w:r w:rsidRPr="00560A8A">
        <w:rPr>
          <w:color w:val="000000"/>
        </w:rPr>
        <w:t>двух основных направлениях:</w:t>
      </w:r>
    </w:p>
    <w:p w:rsidR="00D83C74" w:rsidRPr="00560A8A" w:rsidRDefault="00D83C74" w:rsidP="00D83C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560A8A">
        <w:rPr>
          <w:color w:val="000000"/>
        </w:rPr>
        <w:t>оценка уровня освоения дисциплин;</w:t>
      </w:r>
    </w:p>
    <w:p w:rsidR="00D83C74" w:rsidRPr="00560A8A" w:rsidRDefault="00D83C74" w:rsidP="00D83C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560A8A">
        <w:rPr>
          <w:color w:val="000000"/>
        </w:rPr>
        <w:t xml:space="preserve">оценка </w:t>
      </w:r>
      <w:proofErr w:type="spellStart"/>
      <w:r w:rsidRPr="00560A8A">
        <w:rPr>
          <w:color w:val="000000"/>
        </w:rPr>
        <w:t>сформированности</w:t>
      </w:r>
      <w:proofErr w:type="spellEnd"/>
      <w:r w:rsidRPr="00560A8A">
        <w:rPr>
          <w:color w:val="000000"/>
        </w:rPr>
        <w:t xml:space="preserve"> компетенций студентов.</w:t>
      </w:r>
    </w:p>
    <w:p w:rsidR="00D83C74" w:rsidRDefault="00D83C74" w:rsidP="00D83C74">
      <w:pPr>
        <w:autoSpaceDE w:val="0"/>
        <w:autoSpaceDN w:val="0"/>
        <w:adjustRightInd w:val="0"/>
        <w:jc w:val="both"/>
        <w:rPr>
          <w:color w:val="000000"/>
        </w:rPr>
      </w:pPr>
    </w:p>
    <w:p w:rsidR="00D83C74" w:rsidRDefault="00D83C74" w:rsidP="00D83C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60A8A">
        <w:rPr>
          <w:color w:val="000000"/>
        </w:rPr>
        <w:t>Для проведения текущего контроля используются следующие формы:</w:t>
      </w:r>
    </w:p>
    <w:p w:rsidR="00D83C74" w:rsidRPr="004F01ED" w:rsidRDefault="00D83C74" w:rsidP="00D83C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F01ED">
        <w:rPr>
          <w:rStyle w:val="FontStyle91"/>
        </w:rPr>
        <w:t xml:space="preserve">деловые (ролевые) игры, диспуты, дебаты, дискуссии, круглые столы, контрольные работы, тесты, </w:t>
      </w:r>
      <w:proofErr w:type="spellStart"/>
      <w:r w:rsidRPr="004F01ED">
        <w:rPr>
          <w:rStyle w:val="FontStyle91"/>
        </w:rPr>
        <w:t>разноуровневые</w:t>
      </w:r>
      <w:proofErr w:type="spellEnd"/>
      <w:r w:rsidRPr="004F01ED">
        <w:rPr>
          <w:rStyle w:val="FontStyle91"/>
        </w:rPr>
        <w:t xml:space="preserve"> задачи и задания, кейс-задачи (проблемные и творческие задания для осмысления реальной профессионально-ориентированной ситуации)</w:t>
      </w:r>
    </w:p>
    <w:p w:rsidR="00D83C74" w:rsidRPr="00560A8A" w:rsidRDefault="00D83C74" w:rsidP="00D83C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60A8A">
        <w:rPr>
          <w:color w:val="000000"/>
        </w:rPr>
        <w:t xml:space="preserve">Для проведения </w:t>
      </w:r>
      <w:r>
        <w:rPr>
          <w:color w:val="000000"/>
        </w:rPr>
        <w:t xml:space="preserve">текущей и </w:t>
      </w:r>
      <w:r w:rsidRPr="00560A8A">
        <w:rPr>
          <w:color w:val="000000"/>
        </w:rPr>
        <w:t>промежуточной аттестации по дисциплинам и</w:t>
      </w:r>
      <w:r w:rsidR="00581E5A">
        <w:rPr>
          <w:color w:val="000000"/>
        </w:rPr>
        <w:t xml:space="preserve"> </w:t>
      </w:r>
      <w:r w:rsidRPr="00560A8A">
        <w:rPr>
          <w:color w:val="000000"/>
        </w:rPr>
        <w:t>профессиональным модулям разработаны комплекты контрольно-оценочных</w:t>
      </w:r>
      <w:r w:rsidR="00581E5A">
        <w:rPr>
          <w:color w:val="000000"/>
        </w:rPr>
        <w:t xml:space="preserve"> </w:t>
      </w:r>
      <w:r w:rsidRPr="00560A8A">
        <w:rPr>
          <w:color w:val="000000"/>
        </w:rPr>
        <w:t>средств.</w:t>
      </w:r>
    </w:p>
    <w:p w:rsidR="00D83C74" w:rsidRPr="00560A8A" w:rsidRDefault="00D83C74" w:rsidP="00D83C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60A8A">
        <w:rPr>
          <w:color w:val="000000"/>
        </w:rPr>
        <w:t>Необходимым условием допуска к государственной итоговой</w:t>
      </w:r>
      <w:r w:rsidR="00581E5A">
        <w:rPr>
          <w:color w:val="000000"/>
        </w:rPr>
        <w:t xml:space="preserve"> </w:t>
      </w:r>
      <w:r w:rsidRPr="00560A8A">
        <w:rPr>
          <w:color w:val="000000"/>
        </w:rPr>
        <w:t>аттестации является предоставление документов, подтверждающих освоение</w:t>
      </w:r>
      <w:r w:rsidR="00581E5A">
        <w:rPr>
          <w:color w:val="000000"/>
        </w:rPr>
        <w:t xml:space="preserve"> </w:t>
      </w:r>
      <w:r w:rsidRPr="00560A8A">
        <w:rPr>
          <w:color w:val="000000"/>
        </w:rPr>
        <w:t>студентами профессиональных компетенций по каждому из основных видов</w:t>
      </w:r>
      <w:r w:rsidR="00581E5A">
        <w:rPr>
          <w:color w:val="000000"/>
        </w:rPr>
        <w:t xml:space="preserve"> </w:t>
      </w:r>
      <w:r w:rsidRPr="00560A8A">
        <w:rPr>
          <w:color w:val="000000"/>
        </w:rPr>
        <w:t>профессиональной деятельности и общих компетенций.</w:t>
      </w:r>
    </w:p>
    <w:p w:rsidR="00D83C74" w:rsidRPr="00560A8A" w:rsidRDefault="00D83C74" w:rsidP="00D83C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60A8A">
        <w:rPr>
          <w:color w:val="000000"/>
        </w:rPr>
        <w:t>Государственная итоговая аттестация включает подготовку и защиту</w:t>
      </w:r>
      <w:r w:rsidR="00581E5A">
        <w:rPr>
          <w:color w:val="000000"/>
        </w:rPr>
        <w:t xml:space="preserve"> </w:t>
      </w:r>
      <w:r w:rsidRPr="00560A8A">
        <w:rPr>
          <w:color w:val="000000"/>
        </w:rPr>
        <w:t>выпускной квалификационной работы (дипломная работа)</w:t>
      </w:r>
      <w:r w:rsidR="00581E5A">
        <w:rPr>
          <w:color w:val="000000"/>
        </w:rPr>
        <w:t xml:space="preserve"> и выполнение демонстрационного экзамена</w:t>
      </w:r>
      <w:r w:rsidRPr="00560A8A">
        <w:rPr>
          <w:color w:val="000000"/>
        </w:rPr>
        <w:t>.</w:t>
      </w:r>
    </w:p>
    <w:p w:rsidR="00D83C74" w:rsidRPr="00560A8A" w:rsidRDefault="00D83C74" w:rsidP="00D83C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60A8A">
        <w:rPr>
          <w:color w:val="000000"/>
        </w:rPr>
        <w:t>Тематика выпускной квалификационной работы соответствует</w:t>
      </w:r>
      <w:r w:rsidR="00581E5A">
        <w:rPr>
          <w:color w:val="000000"/>
        </w:rPr>
        <w:t xml:space="preserve"> </w:t>
      </w:r>
      <w:r w:rsidRPr="00560A8A">
        <w:rPr>
          <w:color w:val="000000"/>
        </w:rPr>
        <w:t>содержанию одного или нескольких профессиональных модулей.</w:t>
      </w:r>
    </w:p>
    <w:p w:rsidR="00D83C74" w:rsidRPr="00560A8A" w:rsidRDefault="00D83C74" w:rsidP="00D83C7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60A8A">
        <w:rPr>
          <w:color w:val="000000"/>
        </w:rPr>
        <w:t>Содержание, объем и структура выпускной квалификационной работы</w:t>
      </w:r>
      <w:r w:rsidR="00581E5A">
        <w:rPr>
          <w:color w:val="000000"/>
        </w:rPr>
        <w:t xml:space="preserve"> </w:t>
      </w:r>
      <w:r>
        <w:rPr>
          <w:color w:val="000000"/>
        </w:rPr>
        <w:t xml:space="preserve">устанавливается цикловой комиссией правовых дисциплин. Порядок проведения ГИА </w:t>
      </w:r>
      <w:r w:rsidRPr="00560A8A">
        <w:rPr>
          <w:color w:val="000000"/>
        </w:rPr>
        <w:t xml:space="preserve">соответствуют </w:t>
      </w:r>
      <w:r w:rsidRPr="00E41A74">
        <w:t>Порядк</w:t>
      </w:r>
      <w:r>
        <w:t>у</w:t>
      </w:r>
      <w:r w:rsidRPr="00E41A74">
        <w:t xml:space="preserve"> проведения государственной итоговой аттестации по образовательным программам среднего профессионального образования</w:t>
      </w:r>
      <w:r w:rsidRPr="00560A8A">
        <w:rPr>
          <w:color w:val="000000"/>
        </w:rPr>
        <w:t>,</w:t>
      </w:r>
      <w:r w:rsidR="00581E5A">
        <w:rPr>
          <w:color w:val="000000"/>
        </w:rPr>
        <w:t xml:space="preserve"> </w:t>
      </w:r>
      <w:r w:rsidRPr="00560A8A">
        <w:rPr>
          <w:color w:val="000000"/>
        </w:rPr>
        <w:t>утвержденному</w:t>
      </w:r>
      <w:r w:rsidR="00581E5A">
        <w:rPr>
          <w:color w:val="000000"/>
        </w:rPr>
        <w:t xml:space="preserve"> </w:t>
      </w:r>
      <w:r>
        <w:rPr>
          <w:color w:val="000000"/>
        </w:rPr>
        <w:t>Приказом Министерства образования и науки РФ от 16 августа 2013 года № 968.</w:t>
      </w:r>
    </w:p>
    <w:p w:rsidR="000435D4" w:rsidRDefault="000435D4">
      <w:bookmarkStart w:id="1" w:name="_GoBack"/>
      <w:bookmarkEnd w:id="1"/>
    </w:p>
    <w:sectPr w:rsidR="00043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D9A9B7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49E11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6D412F"/>
    <w:multiLevelType w:val="hybridMultilevel"/>
    <w:tmpl w:val="D8AAB1B2"/>
    <w:lvl w:ilvl="0" w:tplc="D758F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F4C88"/>
    <w:multiLevelType w:val="hybridMultilevel"/>
    <w:tmpl w:val="8C947C6C"/>
    <w:lvl w:ilvl="0" w:tplc="AE0A573A">
      <w:start w:val="5"/>
      <w:numFmt w:val="bullet"/>
      <w:lvlText w:val="–"/>
      <w:lvlJc w:val="left"/>
      <w:pPr>
        <w:ind w:left="135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0F184293"/>
    <w:multiLevelType w:val="singleLevel"/>
    <w:tmpl w:val="9F9A6A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11B57BB7"/>
    <w:multiLevelType w:val="hybridMultilevel"/>
    <w:tmpl w:val="C2E68A22"/>
    <w:lvl w:ilvl="0" w:tplc="0000000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F040FF"/>
    <w:multiLevelType w:val="hybridMultilevel"/>
    <w:tmpl w:val="75B4DB16"/>
    <w:lvl w:ilvl="0" w:tplc="AE0A573A">
      <w:start w:val="5"/>
      <w:numFmt w:val="bullet"/>
      <w:lvlText w:val="–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ACE05BE"/>
    <w:multiLevelType w:val="multilevel"/>
    <w:tmpl w:val="6FDCA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E387424"/>
    <w:multiLevelType w:val="hybridMultilevel"/>
    <w:tmpl w:val="98627812"/>
    <w:lvl w:ilvl="0" w:tplc="AE0A573A">
      <w:start w:val="5"/>
      <w:numFmt w:val="bullet"/>
      <w:lvlText w:val="–"/>
      <w:lvlJc w:val="left"/>
      <w:pPr>
        <w:ind w:left="101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9" w15:restartNumberingAfterBreak="0">
    <w:nsid w:val="27175B7E"/>
    <w:multiLevelType w:val="hybridMultilevel"/>
    <w:tmpl w:val="8F868C82"/>
    <w:lvl w:ilvl="0" w:tplc="419EC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1593D"/>
    <w:multiLevelType w:val="hybridMultilevel"/>
    <w:tmpl w:val="A0B24092"/>
    <w:lvl w:ilvl="0" w:tplc="AE0A573A">
      <w:start w:val="5"/>
      <w:numFmt w:val="bullet"/>
      <w:lvlText w:val="–"/>
      <w:lvlJc w:val="left"/>
      <w:pPr>
        <w:ind w:left="135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A177137"/>
    <w:multiLevelType w:val="hybridMultilevel"/>
    <w:tmpl w:val="1F9C260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D5FD4"/>
    <w:multiLevelType w:val="hybridMultilevel"/>
    <w:tmpl w:val="46163CA0"/>
    <w:lvl w:ilvl="0" w:tplc="AE0A573A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944D7B"/>
    <w:multiLevelType w:val="hybridMultilevel"/>
    <w:tmpl w:val="6080785E"/>
    <w:lvl w:ilvl="0" w:tplc="419EC61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313E4D26"/>
    <w:multiLevelType w:val="hybridMultilevel"/>
    <w:tmpl w:val="C3E013B6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3D14AC"/>
    <w:multiLevelType w:val="hybridMultilevel"/>
    <w:tmpl w:val="A03814DE"/>
    <w:lvl w:ilvl="0" w:tplc="397CA65A">
      <w:start w:val="482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15766"/>
    <w:multiLevelType w:val="hybridMultilevel"/>
    <w:tmpl w:val="4562352A"/>
    <w:lvl w:ilvl="0" w:tplc="AE0A573A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B00BF"/>
    <w:multiLevelType w:val="hybridMultilevel"/>
    <w:tmpl w:val="AEACA5C4"/>
    <w:lvl w:ilvl="0" w:tplc="AE0A573A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E2FE2"/>
    <w:multiLevelType w:val="hybridMultilevel"/>
    <w:tmpl w:val="651412E6"/>
    <w:lvl w:ilvl="0" w:tplc="AE0A573A">
      <w:start w:val="5"/>
      <w:numFmt w:val="bullet"/>
      <w:lvlText w:val="–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6D80D6C"/>
    <w:multiLevelType w:val="hybridMultilevel"/>
    <w:tmpl w:val="2BACEDB6"/>
    <w:lvl w:ilvl="0" w:tplc="AE0A573A">
      <w:start w:val="5"/>
      <w:numFmt w:val="bullet"/>
      <w:lvlText w:val="–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F8B4969"/>
    <w:multiLevelType w:val="hybridMultilevel"/>
    <w:tmpl w:val="EADC93C2"/>
    <w:lvl w:ilvl="0" w:tplc="AE0A573A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3818DD"/>
    <w:multiLevelType w:val="hybridMultilevel"/>
    <w:tmpl w:val="0B46FCD8"/>
    <w:lvl w:ilvl="0" w:tplc="AE0A573A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1323E"/>
    <w:multiLevelType w:val="hybridMultilevel"/>
    <w:tmpl w:val="450AF8C8"/>
    <w:lvl w:ilvl="0" w:tplc="AE0A573A">
      <w:start w:val="5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0E57258"/>
    <w:multiLevelType w:val="hybridMultilevel"/>
    <w:tmpl w:val="E0D86DEC"/>
    <w:lvl w:ilvl="0" w:tplc="AE0A573A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E2518"/>
    <w:multiLevelType w:val="multilevel"/>
    <w:tmpl w:val="A328CE6A"/>
    <w:lvl w:ilvl="0">
      <w:start w:val="4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24" w:hanging="8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8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52" w:hanging="2520"/>
      </w:pPr>
      <w:rPr>
        <w:rFonts w:hint="default"/>
      </w:rPr>
    </w:lvl>
  </w:abstractNum>
  <w:abstractNum w:abstractNumId="25" w15:restartNumberingAfterBreak="0">
    <w:nsid w:val="651051C5"/>
    <w:multiLevelType w:val="hybridMultilevel"/>
    <w:tmpl w:val="4D88D796"/>
    <w:lvl w:ilvl="0" w:tplc="419EC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67628"/>
    <w:multiLevelType w:val="hybridMultilevel"/>
    <w:tmpl w:val="597C5064"/>
    <w:lvl w:ilvl="0" w:tplc="DAD6C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8675104"/>
    <w:multiLevelType w:val="hybridMultilevel"/>
    <w:tmpl w:val="966C5870"/>
    <w:lvl w:ilvl="0" w:tplc="AE0A573A">
      <w:start w:val="5"/>
      <w:numFmt w:val="bullet"/>
      <w:lvlText w:val="–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9550977"/>
    <w:multiLevelType w:val="hybridMultilevel"/>
    <w:tmpl w:val="B3346652"/>
    <w:lvl w:ilvl="0" w:tplc="AE0A573A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845044"/>
    <w:multiLevelType w:val="hybridMultilevel"/>
    <w:tmpl w:val="ED1E4270"/>
    <w:lvl w:ilvl="0" w:tplc="FCBEC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B809B2"/>
    <w:multiLevelType w:val="hybridMultilevel"/>
    <w:tmpl w:val="4C9695B2"/>
    <w:lvl w:ilvl="0" w:tplc="AE0A573A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503FDE"/>
    <w:multiLevelType w:val="hybridMultilevel"/>
    <w:tmpl w:val="C0B42C10"/>
    <w:lvl w:ilvl="0" w:tplc="419EC6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0"/>
  </w:num>
  <w:num w:numId="5">
    <w:abstractNumId w:val="31"/>
  </w:num>
  <w:num w:numId="6">
    <w:abstractNumId w:val="25"/>
  </w:num>
  <w:num w:numId="7">
    <w:abstractNumId w:val="9"/>
  </w:num>
  <w:num w:numId="8">
    <w:abstractNumId w:val="13"/>
  </w:num>
  <w:num w:numId="9">
    <w:abstractNumId w:val="6"/>
  </w:num>
  <w:num w:numId="10">
    <w:abstractNumId w:val="22"/>
  </w:num>
  <w:num w:numId="11">
    <w:abstractNumId w:val="17"/>
  </w:num>
  <w:num w:numId="12">
    <w:abstractNumId w:val="28"/>
  </w:num>
  <w:num w:numId="13">
    <w:abstractNumId w:val="21"/>
  </w:num>
  <w:num w:numId="14">
    <w:abstractNumId w:val="16"/>
  </w:num>
  <w:num w:numId="15">
    <w:abstractNumId w:val="19"/>
  </w:num>
  <w:num w:numId="16">
    <w:abstractNumId w:val="23"/>
  </w:num>
  <w:num w:numId="17">
    <w:abstractNumId w:val="24"/>
  </w:num>
  <w:num w:numId="18">
    <w:abstractNumId w:val="30"/>
  </w:num>
  <w:num w:numId="19">
    <w:abstractNumId w:val="8"/>
  </w:num>
  <w:num w:numId="20">
    <w:abstractNumId w:val="5"/>
  </w:num>
  <w:num w:numId="21">
    <w:abstractNumId w:val="3"/>
  </w:num>
  <w:num w:numId="22">
    <w:abstractNumId w:val="10"/>
  </w:num>
  <w:num w:numId="23">
    <w:abstractNumId w:val="29"/>
  </w:num>
  <w:num w:numId="24">
    <w:abstractNumId w:val="4"/>
  </w:num>
  <w:num w:numId="25">
    <w:abstractNumId w:val="2"/>
  </w:num>
  <w:num w:numId="26">
    <w:abstractNumId w:val="11"/>
  </w:num>
  <w:num w:numId="27">
    <w:abstractNumId w:val="18"/>
  </w:num>
  <w:num w:numId="28">
    <w:abstractNumId w:val="27"/>
  </w:num>
  <w:num w:numId="29">
    <w:abstractNumId w:val="26"/>
  </w:num>
  <w:num w:numId="30">
    <w:abstractNumId w:val="12"/>
  </w:num>
  <w:num w:numId="31">
    <w:abstractNumId w:val="20"/>
  </w:num>
  <w:num w:numId="32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74"/>
    <w:rsid w:val="000435D4"/>
    <w:rsid w:val="000823B1"/>
    <w:rsid w:val="001F192B"/>
    <w:rsid w:val="00236001"/>
    <w:rsid w:val="003155FD"/>
    <w:rsid w:val="003274D7"/>
    <w:rsid w:val="00361531"/>
    <w:rsid w:val="003F25D3"/>
    <w:rsid w:val="004D761D"/>
    <w:rsid w:val="00524EB3"/>
    <w:rsid w:val="00581E5A"/>
    <w:rsid w:val="005972D5"/>
    <w:rsid w:val="005E6631"/>
    <w:rsid w:val="00716592"/>
    <w:rsid w:val="008C4A17"/>
    <w:rsid w:val="009A4C60"/>
    <w:rsid w:val="009E2D62"/>
    <w:rsid w:val="00D83C74"/>
    <w:rsid w:val="00DB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CC07"/>
  <w15:chartTrackingRefBased/>
  <w15:docId w15:val="{C8697A80-408D-46AD-892A-6DDC0EAC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3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83C74"/>
    <w:pPr>
      <w:keepNext/>
      <w:autoSpaceDE w:val="0"/>
      <w:autoSpaceDN w:val="0"/>
      <w:ind w:firstLine="284"/>
      <w:outlineLvl w:val="0"/>
    </w:pPr>
  </w:style>
  <w:style w:type="paragraph" w:styleId="20">
    <w:name w:val="heading 2"/>
    <w:basedOn w:val="a0"/>
    <w:next w:val="a0"/>
    <w:link w:val="21"/>
    <w:qFormat/>
    <w:rsid w:val="00D83C74"/>
    <w:pPr>
      <w:keepNext/>
      <w:ind w:right="-57" w:firstLine="720"/>
      <w:jc w:val="both"/>
      <w:outlineLvl w:val="1"/>
    </w:pPr>
    <w:rPr>
      <w:rFonts w:ascii="Arial" w:hAnsi="Arial" w:cs="Arial"/>
      <w:b/>
      <w:bCs/>
    </w:rPr>
  </w:style>
  <w:style w:type="paragraph" w:styleId="3">
    <w:name w:val="heading 3"/>
    <w:basedOn w:val="a0"/>
    <w:next w:val="a0"/>
    <w:link w:val="30"/>
    <w:qFormat/>
    <w:rsid w:val="00D83C74"/>
    <w:pPr>
      <w:keepNext/>
      <w:pageBreakBefore/>
      <w:shd w:val="clear" w:color="auto" w:fill="FFFFFF"/>
      <w:suppressAutoHyphens/>
      <w:spacing w:line="226" w:lineRule="exact"/>
      <w:jc w:val="center"/>
      <w:outlineLvl w:val="2"/>
    </w:pPr>
    <w:rPr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0"/>
    <w:next w:val="a0"/>
    <w:link w:val="40"/>
    <w:qFormat/>
    <w:rsid w:val="00D83C74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0"/>
    <w:next w:val="a0"/>
    <w:link w:val="50"/>
    <w:qFormat/>
    <w:rsid w:val="00D83C74"/>
    <w:pPr>
      <w:keepNext/>
      <w:shd w:val="clear" w:color="auto" w:fill="FFFFFF"/>
      <w:suppressAutoHyphens/>
      <w:ind w:left="244"/>
      <w:outlineLvl w:val="4"/>
    </w:pPr>
    <w:rPr>
      <w:b/>
      <w:sz w:val="18"/>
      <w:szCs w:val="20"/>
      <w:lang w:eastAsia="ar-SA"/>
    </w:rPr>
  </w:style>
  <w:style w:type="paragraph" w:styleId="6">
    <w:name w:val="heading 6"/>
    <w:basedOn w:val="a0"/>
    <w:next w:val="a0"/>
    <w:link w:val="60"/>
    <w:qFormat/>
    <w:rsid w:val="00D83C74"/>
    <w:pPr>
      <w:keepNext/>
      <w:shd w:val="clear" w:color="auto" w:fill="FFFFFF"/>
      <w:suppressAutoHyphens/>
      <w:ind w:left="243"/>
      <w:outlineLvl w:val="5"/>
    </w:pPr>
    <w:rPr>
      <w:b/>
      <w:color w:val="000000"/>
      <w:sz w:val="18"/>
      <w:szCs w:val="20"/>
      <w:lang w:eastAsia="ar-SA"/>
    </w:rPr>
  </w:style>
  <w:style w:type="paragraph" w:styleId="9">
    <w:name w:val="heading 9"/>
    <w:basedOn w:val="a0"/>
    <w:next w:val="a0"/>
    <w:link w:val="90"/>
    <w:qFormat/>
    <w:rsid w:val="00D83C74"/>
    <w:p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83C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0"/>
    <w:rsid w:val="00D83C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D83C74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1"/>
    <w:link w:val="4"/>
    <w:rsid w:val="00D83C74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rsid w:val="00D83C74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1"/>
    <w:link w:val="6"/>
    <w:rsid w:val="00D83C74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1"/>
    <w:link w:val="9"/>
    <w:rsid w:val="00D83C74"/>
    <w:rPr>
      <w:rFonts w:ascii="Arial" w:eastAsia="Times New Roman" w:hAnsi="Arial" w:cs="Arial"/>
      <w:lang w:val="en-US" w:eastAsia="ru-RU"/>
    </w:rPr>
  </w:style>
  <w:style w:type="paragraph" w:styleId="a4">
    <w:name w:val="footnote text"/>
    <w:basedOn w:val="a0"/>
    <w:link w:val="a5"/>
    <w:semiHidden/>
    <w:unhideWhenUsed/>
    <w:rsid w:val="00D83C74"/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D83C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0"/>
    <w:link w:val="a7"/>
    <w:unhideWhenUsed/>
    <w:rsid w:val="00D83C74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D83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83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0"/>
    <w:rsid w:val="00D83C74"/>
    <w:pPr>
      <w:widowControl w:val="0"/>
      <w:ind w:firstLine="720"/>
    </w:pPr>
    <w:rPr>
      <w:sz w:val="28"/>
      <w:szCs w:val="20"/>
    </w:rPr>
  </w:style>
  <w:style w:type="character" w:styleId="a9">
    <w:name w:val="footnote reference"/>
    <w:basedOn w:val="a1"/>
    <w:semiHidden/>
    <w:unhideWhenUsed/>
    <w:rsid w:val="00D83C74"/>
    <w:rPr>
      <w:vertAlign w:val="superscript"/>
    </w:rPr>
  </w:style>
  <w:style w:type="table" w:styleId="aa">
    <w:name w:val="Table Grid"/>
    <w:basedOn w:val="a2"/>
    <w:uiPriority w:val="59"/>
    <w:rsid w:val="00D83C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0"/>
    <w:uiPriority w:val="99"/>
    <w:unhideWhenUsed/>
    <w:rsid w:val="00D83C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D83C74"/>
  </w:style>
  <w:style w:type="paragraph" w:customStyle="1" w:styleId="Default">
    <w:name w:val="Default"/>
    <w:rsid w:val="00D83C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D83C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83C7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0"/>
    <w:qFormat/>
    <w:rsid w:val="00D83C74"/>
    <w:pPr>
      <w:ind w:left="720"/>
      <w:contextualSpacing/>
    </w:pPr>
  </w:style>
  <w:style w:type="paragraph" w:styleId="af">
    <w:name w:val="Body Text"/>
    <w:aliases w:val="Знак, Знак"/>
    <w:basedOn w:val="a0"/>
    <w:link w:val="af0"/>
    <w:unhideWhenUsed/>
    <w:rsid w:val="00D83C74"/>
    <w:pPr>
      <w:spacing w:after="120"/>
    </w:pPr>
  </w:style>
  <w:style w:type="character" w:customStyle="1" w:styleId="af0">
    <w:name w:val="Основной текст Знак"/>
    <w:aliases w:val="Знак Знак, Знак Знак"/>
    <w:basedOn w:val="a1"/>
    <w:link w:val="af"/>
    <w:rsid w:val="00D83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2"/>
    <w:basedOn w:val="a0"/>
    <w:link w:val="23"/>
    <w:rsid w:val="00D83C74"/>
    <w:pPr>
      <w:ind w:left="566" w:hanging="283"/>
    </w:pPr>
  </w:style>
  <w:style w:type="character" w:customStyle="1" w:styleId="23">
    <w:name w:val="Список 2 Знак"/>
    <w:basedOn w:val="a1"/>
    <w:link w:val="22"/>
    <w:locked/>
    <w:rsid w:val="00D83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"/>
    <w:basedOn w:val="a0"/>
    <w:link w:val="af2"/>
    <w:uiPriority w:val="99"/>
    <w:rsid w:val="00D83C74"/>
    <w:pPr>
      <w:ind w:left="283" w:hanging="283"/>
      <w:contextualSpacing/>
    </w:pPr>
  </w:style>
  <w:style w:type="character" w:customStyle="1" w:styleId="af2">
    <w:name w:val="Список Знак"/>
    <w:basedOn w:val="a1"/>
    <w:link w:val="af1"/>
    <w:uiPriority w:val="99"/>
    <w:locked/>
    <w:rsid w:val="00D83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nhideWhenUsed/>
    <w:rsid w:val="00D83C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rsid w:val="00D83C74"/>
  </w:style>
  <w:style w:type="paragraph" w:styleId="af5">
    <w:name w:val="Plain Text"/>
    <w:basedOn w:val="a0"/>
    <w:link w:val="af6"/>
    <w:unhideWhenUsed/>
    <w:rsid w:val="00D83C74"/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basedOn w:val="a1"/>
    <w:link w:val="af5"/>
    <w:rsid w:val="00D83C74"/>
    <w:rPr>
      <w:rFonts w:ascii="Consolas" w:eastAsia="Calibri" w:hAnsi="Consolas" w:cs="Times New Roman"/>
      <w:sz w:val="21"/>
      <w:szCs w:val="21"/>
    </w:rPr>
  </w:style>
  <w:style w:type="paragraph" w:customStyle="1" w:styleId="ConsPlusNormal">
    <w:name w:val="ConsPlusNormal"/>
    <w:rsid w:val="00D83C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83C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Основной текст4"/>
    <w:basedOn w:val="a0"/>
    <w:rsid w:val="00D83C74"/>
    <w:pPr>
      <w:widowControl w:val="0"/>
      <w:shd w:val="clear" w:color="auto" w:fill="FFFFFF"/>
      <w:spacing w:before="420" w:line="490" w:lineRule="exact"/>
      <w:ind w:hanging="360"/>
      <w:jc w:val="both"/>
    </w:pPr>
    <w:rPr>
      <w:color w:val="000000"/>
      <w:sz w:val="28"/>
      <w:szCs w:val="28"/>
    </w:rPr>
  </w:style>
  <w:style w:type="character" w:customStyle="1" w:styleId="24">
    <w:name w:val="Заголовок №2"/>
    <w:rsid w:val="00D83C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s1">
    <w:name w:val="s_1"/>
    <w:basedOn w:val="a0"/>
    <w:rsid w:val="00D83C74"/>
    <w:pPr>
      <w:spacing w:before="100" w:beforeAutospacing="1" w:after="100" w:afterAutospacing="1"/>
    </w:pPr>
  </w:style>
  <w:style w:type="paragraph" w:styleId="af7">
    <w:name w:val="header"/>
    <w:basedOn w:val="a0"/>
    <w:link w:val="af8"/>
    <w:unhideWhenUsed/>
    <w:rsid w:val="00D83C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Верхний колонтитул Знак"/>
    <w:basedOn w:val="a1"/>
    <w:link w:val="af7"/>
    <w:rsid w:val="00D83C74"/>
  </w:style>
  <w:style w:type="character" w:customStyle="1" w:styleId="FontStyle91">
    <w:name w:val="Font Style91"/>
    <w:basedOn w:val="a1"/>
    <w:uiPriority w:val="99"/>
    <w:rsid w:val="00D83C74"/>
    <w:rPr>
      <w:rFonts w:ascii="Times New Roman" w:hAnsi="Times New Roman" w:cs="Times New Roman" w:hint="default"/>
      <w:sz w:val="26"/>
      <w:szCs w:val="26"/>
    </w:rPr>
  </w:style>
  <w:style w:type="character" w:styleId="af9">
    <w:name w:val="Hyperlink"/>
    <w:basedOn w:val="a1"/>
    <w:uiPriority w:val="99"/>
    <w:unhideWhenUsed/>
    <w:rsid w:val="00D83C74"/>
    <w:rPr>
      <w:color w:val="0563C1" w:themeColor="hyperlink"/>
      <w:u w:val="single"/>
    </w:rPr>
  </w:style>
  <w:style w:type="character" w:customStyle="1" w:styleId="b-serp-urlitem1">
    <w:name w:val="b-serp-url__item1"/>
    <w:uiPriority w:val="99"/>
    <w:rsid w:val="00D83C74"/>
    <w:rPr>
      <w:rFonts w:cs="Times New Roman"/>
    </w:rPr>
  </w:style>
  <w:style w:type="numbering" w:customStyle="1" w:styleId="11">
    <w:name w:val="Нет списка1"/>
    <w:next w:val="a3"/>
    <w:semiHidden/>
    <w:rsid w:val="00D83C74"/>
  </w:style>
  <w:style w:type="paragraph" w:styleId="25">
    <w:name w:val="Body Text 2"/>
    <w:basedOn w:val="a0"/>
    <w:link w:val="26"/>
    <w:rsid w:val="00D83C74"/>
    <w:pPr>
      <w:spacing w:after="120" w:line="480" w:lineRule="auto"/>
    </w:pPr>
    <w:rPr>
      <w:sz w:val="20"/>
      <w:szCs w:val="20"/>
      <w:lang w:val="en-US"/>
    </w:rPr>
  </w:style>
  <w:style w:type="character" w:customStyle="1" w:styleId="26">
    <w:name w:val="Основной текст 2 Знак"/>
    <w:basedOn w:val="a1"/>
    <w:link w:val="25"/>
    <w:rsid w:val="00D83C7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1">
    <w:name w:val="Body Text 3"/>
    <w:basedOn w:val="a0"/>
    <w:link w:val="32"/>
    <w:rsid w:val="00D83C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D83C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7">
    <w:name w:val="Body Text Indent 2"/>
    <w:basedOn w:val="a0"/>
    <w:link w:val="28"/>
    <w:rsid w:val="00D83C74"/>
    <w:pPr>
      <w:spacing w:line="360" w:lineRule="auto"/>
      <w:ind w:firstLine="709"/>
      <w:jc w:val="both"/>
    </w:pPr>
  </w:style>
  <w:style w:type="character" w:customStyle="1" w:styleId="28">
    <w:name w:val="Основной текст с отступом 2 Знак"/>
    <w:basedOn w:val="a1"/>
    <w:link w:val="27"/>
    <w:rsid w:val="00D83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D83C74"/>
    <w:pPr>
      <w:spacing w:after="120"/>
      <w:ind w:left="283"/>
    </w:pPr>
    <w:rPr>
      <w:sz w:val="16"/>
      <w:szCs w:val="16"/>
      <w:lang w:val="en-US"/>
    </w:rPr>
  </w:style>
  <w:style w:type="character" w:customStyle="1" w:styleId="34">
    <w:name w:val="Основной текст с отступом 3 Знак"/>
    <w:basedOn w:val="a1"/>
    <w:link w:val="33"/>
    <w:rsid w:val="00D83C74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Style14">
    <w:name w:val="Style14"/>
    <w:basedOn w:val="a0"/>
    <w:rsid w:val="00D83C74"/>
    <w:pPr>
      <w:widowControl w:val="0"/>
      <w:autoSpaceDE w:val="0"/>
      <w:autoSpaceDN w:val="0"/>
      <w:adjustRightInd w:val="0"/>
      <w:jc w:val="both"/>
    </w:pPr>
  </w:style>
  <w:style w:type="paragraph" w:customStyle="1" w:styleId="Style15">
    <w:name w:val="Style15"/>
    <w:basedOn w:val="a0"/>
    <w:rsid w:val="00D83C74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0"/>
    <w:rsid w:val="00D83C74"/>
    <w:pPr>
      <w:widowControl w:val="0"/>
      <w:autoSpaceDE w:val="0"/>
      <w:autoSpaceDN w:val="0"/>
      <w:adjustRightInd w:val="0"/>
      <w:spacing w:line="269" w:lineRule="exact"/>
      <w:ind w:firstLine="528"/>
    </w:pPr>
  </w:style>
  <w:style w:type="paragraph" w:customStyle="1" w:styleId="Iauiue">
    <w:name w:val="Iau?iue"/>
    <w:rsid w:val="00D8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aoieeeieiioeooe">
    <w:name w:val="Aa?oiee eieiioeooe"/>
    <w:basedOn w:val="Iauiue"/>
    <w:rsid w:val="00D83C74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customStyle="1" w:styleId="caaieiaie1">
    <w:name w:val="caaieiaie 1"/>
    <w:basedOn w:val="Iauiue"/>
    <w:next w:val="Iauiue"/>
    <w:rsid w:val="00D83C74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customStyle="1" w:styleId="afa">
    <w:name w:val="Пункты"/>
    <w:basedOn w:val="a0"/>
    <w:rsid w:val="00D83C74"/>
    <w:pPr>
      <w:ind w:firstLine="567"/>
      <w:jc w:val="both"/>
    </w:pPr>
    <w:rPr>
      <w:sz w:val="28"/>
    </w:rPr>
  </w:style>
  <w:style w:type="paragraph" w:customStyle="1" w:styleId="12">
    <w:name w:val="Обычный1"/>
    <w:rsid w:val="00D83C74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fb">
    <w:name w:val="Знак Знак Знак Знак"/>
    <w:basedOn w:val="a0"/>
    <w:rsid w:val="00D83C74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Style12">
    <w:name w:val="Style12"/>
    <w:basedOn w:val="a0"/>
    <w:rsid w:val="00D83C74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13">
    <w:name w:val="Знак Знак Знак1"/>
    <w:basedOn w:val="a0"/>
    <w:rsid w:val="00D83C7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0"/>
    <w:rsid w:val="00D83C74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2">
    <w:name w:val="Style2"/>
    <w:basedOn w:val="a0"/>
    <w:rsid w:val="00D83C74"/>
    <w:pPr>
      <w:widowControl w:val="0"/>
      <w:autoSpaceDE w:val="0"/>
      <w:autoSpaceDN w:val="0"/>
      <w:adjustRightInd w:val="0"/>
      <w:spacing w:line="276" w:lineRule="exact"/>
      <w:ind w:firstLine="538"/>
      <w:jc w:val="both"/>
    </w:pPr>
  </w:style>
  <w:style w:type="paragraph" w:customStyle="1" w:styleId="Style3">
    <w:name w:val="Style3"/>
    <w:basedOn w:val="a0"/>
    <w:rsid w:val="00D83C74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D83C74"/>
    <w:pPr>
      <w:widowControl w:val="0"/>
      <w:autoSpaceDE w:val="0"/>
      <w:autoSpaceDN w:val="0"/>
      <w:adjustRightInd w:val="0"/>
      <w:spacing w:line="274" w:lineRule="exact"/>
      <w:ind w:firstLine="547"/>
      <w:jc w:val="both"/>
    </w:pPr>
  </w:style>
  <w:style w:type="paragraph" w:customStyle="1" w:styleId="Style22">
    <w:name w:val="Style22"/>
    <w:basedOn w:val="a0"/>
    <w:rsid w:val="00D83C74"/>
    <w:pPr>
      <w:widowControl w:val="0"/>
      <w:autoSpaceDE w:val="0"/>
      <w:autoSpaceDN w:val="0"/>
      <w:adjustRightInd w:val="0"/>
    </w:pPr>
  </w:style>
  <w:style w:type="paragraph" w:customStyle="1" w:styleId="msonormalcxspmiddle">
    <w:name w:val="msonormalcxspmiddle"/>
    <w:basedOn w:val="a0"/>
    <w:rsid w:val="00D83C74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0"/>
    <w:rsid w:val="00D83C74"/>
    <w:pPr>
      <w:spacing w:before="100" w:beforeAutospacing="1" w:after="100" w:afterAutospacing="1"/>
    </w:pPr>
  </w:style>
  <w:style w:type="paragraph" w:customStyle="1" w:styleId="Style38">
    <w:name w:val="Style38"/>
    <w:basedOn w:val="a0"/>
    <w:rsid w:val="00D83C7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rsid w:val="00D83C74"/>
    <w:pPr>
      <w:widowControl w:val="0"/>
      <w:autoSpaceDE w:val="0"/>
      <w:autoSpaceDN w:val="0"/>
      <w:adjustRightInd w:val="0"/>
      <w:spacing w:line="259" w:lineRule="exact"/>
      <w:ind w:firstLine="394"/>
      <w:jc w:val="both"/>
    </w:pPr>
  </w:style>
  <w:style w:type="paragraph" w:customStyle="1" w:styleId="Style11">
    <w:name w:val="Style11"/>
    <w:basedOn w:val="a0"/>
    <w:rsid w:val="00D83C74"/>
    <w:pPr>
      <w:widowControl w:val="0"/>
      <w:autoSpaceDE w:val="0"/>
      <w:autoSpaceDN w:val="0"/>
      <w:adjustRightInd w:val="0"/>
      <w:spacing w:line="180" w:lineRule="exact"/>
    </w:pPr>
  </w:style>
  <w:style w:type="paragraph" w:customStyle="1" w:styleId="FR2">
    <w:name w:val="FR2"/>
    <w:rsid w:val="00D83C74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12"/>
    <w:rsid w:val="00D83C74"/>
    <w:pPr>
      <w:widowControl/>
      <w:snapToGrid/>
      <w:jc w:val="left"/>
    </w:pPr>
    <w:rPr>
      <w:bCs w:val="0"/>
      <w:sz w:val="24"/>
    </w:rPr>
  </w:style>
  <w:style w:type="paragraph" w:customStyle="1" w:styleId="81">
    <w:name w:val="Заголовок 81"/>
    <w:basedOn w:val="12"/>
    <w:next w:val="12"/>
    <w:rsid w:val="00D83C74"/>
    <w:pPr>
      <w:keepNext/>
      <w:widowControl/>
      <w:snapToGrid/>
      <w:outlineLvl w:val="7"/>
    </w:pPr>
    <w:rPr>
      <w:bCs w:val="0"/>
      <w:sz w:val="24"/>
    </w:rPr>
  </w:style>
  <w:style w:type="paragraph" w:customStyle="1" w:styleId="212">
    <w:name w:val="Заголовок 21"/>
    <w:basedOn w:val="12"/>
    <w:next w:val="12"/>
    <w:rsid w:val="00D83C74"/>
    <w:pPr>
      <w:keepNext/>
      <w:widowControl/>
      <w:snapToGrid/>
      <w:jc w:val="both"/>
      <w:outlineLvl w:val="1"/>
    </w:pPr>
    <w:rPr>
      <w:bCs w:val="0"/>
      <w:sz w:val="24"/>
    </w:rPr>
  </w:style>
  <w:style w:type="paragraph" w:customStyle="1" w:styleId="110">
    <w:name w:val="Заголовок 11"/>
    <w:basedOn w:val="12"/>
    <w:next w:val="12"/>
    <w:rsid w:val="00D83C74"/>
    <w:pPr>
      <w:keepNext/>
      <w:widowControl/>
      <w:snapToGrid/>
      <w:outlineLvl w:val="0"/>
    </w:pPr>
    <w:rPr>
      <w:b w:val="0"/>
      <w:bCs w:val="0"/>
      <w:sz w:val="24"/>
    </w:rPr>
  </w:style>
  <w:style w:type="paragraph" w:customStyle="1" w:styleId="310">
    <w:name w:val="Заголовок 31"/>
    <w:basedOn w:val="12"/>
    <w:next w:val="12"/>
    <w:rsid w:val="00D83C74"/>
    <w:pPr>
      <w:keepNext/>
      <w:widowControl/>
      <w:snapToGrid/>
      <w:jc w:val="both"/>
      <w:outlineLvl w:val="2"/>
    </w:pPr>
    <w:rPr>
      <w:bCs w:val="0"/>
      <w:i/>
      <w:sz w:val="24"/>
    </w:rPr>
  </w:style>
  <w:style w:type="paragraph" w:customStyle="1" w:styleId="ConsPlusNonformat">
    <w:name w:val="ConsPlusNonformat"/>
    <w:rsid w:val="00D83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9">
    <w:name w:val="заголовок 2 Знак"/>
    <w:basedOn w:val="a1"/>
    <w:link w:val="2a"/>
    <w:locked/>
    <w:rsid w:val="00D83C74"/>
    <w:rPr>
      <w:rFonts w:ascii="Arial" w:hAnsi="Arial" w:cs="Arial"/>
      <w:b/>
      <w:sz w:val="24"/>
      <w:szCs w:val="28"/>
      <w:lang w:eastAsia="ru-RU"/>
    </w:rPr>
  </w:style>
  <w:style w:type="paragraph" w:customStyle="1" w:styleId="2a">
    <w:name w:val="заголовок 2"/>
    <w:basedOn w:val="a0"/>
    <w:next w:val="a0"/>
    <w:link w:val="29"/>
    <w:rsid w:val="00D83C74"/>
    <w:pPr>
      <w:keepNext/>
      <w:widowControl w:val="0"/>
      <w:ind w:firstLine="709"/>
      <w:outlineLvl w:val="1"/>
    </w:pPr>
    <w:rPr>
      <w:rFonts w:ascii="Arial" w:eastAsiaTheme="minorHAnsi" w:hAnsi="Arial" w:cs="Arial"/>
      <w:b/>
      <w:szCs w:val="28"/>
    </w:rPr>
  </w:style>
  <w:style w:type="paragraph" w:customStyle="1" w:styleId="ConsPlusTitle">
    <w:name w:val="ConsPlusTitle"/>
    <w:rsid w:val="00D8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35">
    <w:name w:val="Style135"/>
    <w:basedOn w:val="a0"/>
    <w:rsid w:val="00D83C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Стиль_Рабочий"/>
    <w:basedOn w:val="a0"/>
    <w:rsid w:val="00D83C74"/>
    <w:pPr>
      <w:widowControl w:val="0"/>
      <w:shd w:val="clear" w:color="auto" w:fill="FFFFFF"/>
      <w:autoSpaceDE w:val="0"/>
      <w:autoSpaceDN w:val="0"/>
      <w:adjustRightInd w:val="0"/>
      <w:ind w:left="11" w:firstLine="499"/>
      <w:jc w:val="both"/>
    </w:pPr>
    <w:rPr>
      <w:color w:val="000000"/>
      <w:szCs w:val="20"/>
    </w:rPr>
  </w:style>
  <w:style w:type="character" w:customStyle="1" w:styleId="FontStyle141">
    <w:name w:val="Font Style141"/>
    <w:basedOn w:val="a1"/>
    <w:rsid w:val="00D83C74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basedOn w:val="a1"/>
    <w:rsid w:val="00D83C74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1"/>
    <w:rsid w:val="00D83C74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1"/>
    <w:rsid w:val="00D83C74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1"/>
    <w:rsid w:val="00D83C7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2">
    <w:name w:val="Font Style52"/>
    <w:basedOn w:val="a1"/>
    <w:rsid w:val="00D83C74"/>
    <w:rPr>
      <w:rFonts w:ascii="Times New Roman" w:hAnsi="Times New Roman" w:cs="Times New Roman" w:hint="default"/>
      <w:spacing w:val="-10"/>
      <w:sz w:val="18"/>
      <w:szCs w:val="18"/>
    </w:rPr>
  </w:style>
  <w:style w:type="character" w:customStyle="1" w:styleId="FontStyle56">
    <w:name w:val="Font Style56"/>
    <w:basedOn w:val="a1"/>
    <w:rsid w:val="00D83C74"/>
    <w:rPr>
      <w:rFonts w:ascii="Times New Roman" w:hAnsi="Times New Roman" w:cs="Times New Roman" w:hint="default"/>
      <w:i/>
      <w:iCs/>
      <w:spacing w:val="-20"/>
      <w:sz w:val="16"/>
      <w:szCs w:val="16"/>
    </w:rPr>
  </w:style>
  <w:style w:type="character" w:customStyle="1" w:styleId="2b">
    <w:name w:val="Знак Знак2"/>
    <w:basedOn w:val="a1"/>
    <w:rsid w:val="00D83C74"/>
    <w:rPr>
      <w:sz w:val="24"/>
      <w:szCs w:val="24"/>
      <w:lang w:val="ru-RU" w:eastAsia="ru-RU" w:bidi="ar-SA"/>
    </w:rPr>
  </w:style>
  <w:style w:type="character" w:customStyle="1" w:styleId="FontStyle264">
    <w:name w:val="Font Style264"/>
    <w:basedOn w:val="a1"/>
    <w:rsid w:val="00D83C74"/>
    <w:rPr>
      <w:rFonts w:ascii="Times New Roman" w:hAnsi="Times New Roman" w:cs="Times New Roman" w:hint="default"/>
      <w:sz w:val="24"/>
      <w:szCs w:val="24"/>
    </w:rPr>
  </w:style>
  <w:style w:type="character" w:customStyle="1" w:styleId="FontStyle265">
    <w:name w:val="Font Style265"/>
    <w:basedOn w:val="a1"/>
    <w:rsid w:val="00D83C74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14">
    <w:name w:val="Сетка таблицы1"/>
    <w:basedOn w:val="a2"/>
    <w:next w:val="aa"/>
    <w:rsid w:val="00D83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Bullet 2"/>
    <w:basedOn w:val="a0"/>
    <w:rsid w:val="00D83C74"/>
    <w:pPr>
      <w:numPr>
        <w:numId w:val="4"/>
      </w:numPr>
    </w:pPr>
  </w:style>
  <w:style w:type="character" w:customStyle="1" w:styleId="FontStyle66">
    <w:name w:val="Font Style66"/>
    <w:basedOn w:val="a1"/>
    <w:uiPriority w:val="99"/>
    <w:rsid w:val="00D83C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2">
    <w:name w:val="Style52"/>
    <w:basedOn w:val="a0"/>
    <w:uiPriority w:val="99"/>
    <w:rsid w:val="00D83C74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character" w:styleId="afd">
    <w:name w:val="FollowedHyperlink"/>
    <w:basedOn w:val="a1"/>
    <w:uiPriority w:val="99"/>
    <w:semiHidden/>
    <w:unhideWhenUsed/>
    <w:rsid w:val="00D83C74"/>
    <w:rPr>
      <w:color w:val="954F72" w:themeColor="followedHyperlink"/>
      <w:u w:val="single"/>
    </w:rPr>
  </w:style>
  <w:style w:type="character" w:styleId="afe">
    <w:name w:val="Strong"/>
    <w:basedOn w:val="a1"/>
    <w:qFormat/>
    <w:rsid w:val="00D83C74"/>
    <w:rPr>
      <w:rFonts w:ascii="Times New Roman" w:hAnsi="Times New Roman" w:cs="Times New Roman" w:hint="default"/>
      <w:b/>
      <w:bCs/>
    </w:rPr>
  </w:style>
  <w:style w:type="character" w:customStyle="1" w:styleId="15">
    <w:name w:val="Основной текст Знак1"/>
    <w:aliases w:val="Знак Знак1"/>
    <w:basedOn w:val="a1"/>
    <w:semiHidden/>
    <w:rsid w:val="00D83C74"/>
  </w:style>
  <w:style w:type="paragraph" w:customStyle="1" w:styleId="aff">
    <w:name w:val="Комментарий пользователя"/>
    <w:basedOn w:val="a0"/>
    <w:next w:val="a0"/>
    <w:uiPriority w:val="99"/>
    <w:rsid w:val="00D83C74"/>
    <w:pPr>
      <w:widowControl w:val="0"/>
      <w:autoSpaceDE w:val="0"/>
      <w:autoSpaceDN w:val="0"/>
      <w:adjustRightInd w:val="0"/>
      <w:ind w:left="170"/>
    </w:pPr>
    <w:rPr>
      <w:rFonts w:ascii="Arial" w:eastAsiaTheme="minorEastAsia" w:hAnsi="Arial" w:cs="Arial"/>
      <w:i/>
      <w:iCs/>
      <w:color w:val="000080"/>
      <w:sz w:val="20"/>
      <w:szCs w:val="20"/>
    </w:rPr>
  </w:style>
  <w:style w:type="character" w:customStyle="1" w:styleId="2212">
    <w:name w:val="Основной текст (22)12"/>
    <w:basedOn w:val="a1"/>
    <w:semiHidden/>
    <w:rsid w:val="00D83C74"/>
    <w:rPr>
      <w:rFonts w:ascii="Times New Roman" w:hAnsi="Times New Roman" w:cs="Times New Roman" w:hint="default"/>
      <w:spacing w:val="0"/>
      <w:sz w:val="19"/>
      <w:szCs w:val="19"/>
    </w:rPr>
  </w:style>
  <w:style w:type="character" w:customStyle="1" w:styleId="FontStyle67">
    <w:name w:val="Font Style67"/>
    <w:basedOn w:val="a1"/>
    <w:uiPriority w:val="99"/>
    <w:rsid w:val="00D83C74"/>
    <w:rPr>
      <w:rFonts w:ascii="Times New Roman" w:hAnsi="Times New Roman" w:cs="Times New Roman" w:hint="default"/>
      <w:sz w:val="22"/>
      <w:szCs w:val="22"/>
    </w:rPr>
  </w:style>
  <w:style w:type="paragraph" w:styleId="aff0">
    <w:name w:val="Block Text"/>
    <w:basedOn w:val="a0"/>
    <w:rsid w:val="00D83C74"/>
    <w:pPr>
      <w:ind w:left="284" w:right="284"/>
    </w:pPr>
    <w:rPr>
      <w:sz w:val="20"/>
      <w:szCs w:val="20"/>
    </w:rPr>
  </w:style>
  <w:style w:type="paragraph" w:styleId="a">
    <w:name w:val="List Number"/>
    <w:basedOn w:val="a0"/>
    <w:uiPriority w:val="99"/>
    <w:semiHidden/>
    <w:unhideWhenUsed/>
    <w:rsid w:val="00D83C74"/>
    <w:pPr>
      <w:numPr>
        <w:numId w:val="32"/>
      </w:numPr>
      <w:contextualSpacing/>
    </w:pPr>
  </w:style>
  <w:style w:type="table" w:customStyle="1" w:styleId="8">
    <w:name w:val="Сетка таблицы8"/>
    <w:basedOn w:val="a2"/>
    <w:next w:val="aa"/>
    <w:uiPriority w:val="59"/>
    <w:rsid w:val="00D83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mphasis"/>
    <w:qFormat/>
    <w:rsid w:val="005E6631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7463</Words>
  <Characters>42541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2021-03-16T10:13:00Z</dcterms:created>
  <dcterms:modified xsi:type="dcterms:W3CDTF">2021-03-16T13:30:00Z</dcterms:modified>
</cp:coreProperties>
</file>